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2E2" w:rsidRDefault="009E42E2" w:rsidP="009E42E2">
      <w:pPr>
        <w:pStyle w:val="ListParagraph"/>
        <w:numPr>
          <w:ilvl w:val="0"/>
          <w:numId w:val="12"/>
        </w:numPr>
        <w:spacing w:after="0" w:line="360" w:lineRule="auto"/>
        <w:ind w:left="900" w:right="386" w:hanging="540"/>
        <w:jc w:val="both"/>
        <w:rPr>
          <w:rFonts w:ascii="Times New Roman" w:hAnsi="Times New Roman" w:cs="Times New Roman"/>
          <w:b/>
          <w:sz w:val="24"/>
          <w:szCs w:val="24"/>
        </w:rPr>
      </w:pPr>
      <w:r w:rsidRPr="009E42E2">
        <w:rPr>
          <w:rFonts w:ascii="Times New Roman" w:hAnsi="Times New Roman" w:cs="Times New Roman"/>
          <w:b/>
          <w:sz w:val="24"/>
          <w:szCs w:val="24"/>
        </w:rPr>
        <w:t>OBJECTIVE</w:t>
      </w:r>
    </w:p>
    <w:p w:rsidR="009E42E2" w:rsidRDefault="009E42E2" w:rsidP="009E42E2">
      <w:pPr>
        <w:pStyle w:val="ListParagraph"/>
        <w:spacing w:after="0" w:line="360" w:lineRule="auto"/>
        <w:ind w:left="900" w:right="386"/>
        <w:jc w:val="both"/>
        <w:rPr>
          <w:rFonts w:ascii="Times New Roman" w:hAnsi="Times New Roman" w:cs="Times New Roman"/>
          <w:sz w:val="24"/>
          <w:szCs w:val="24"/>
        </w:rPr>
      </w:pPr>
      <w:r w:rsidRPr="009E42E2">
        <w:rPr>
          <w:rFonts w:ascii="Times New Roman" w:hAnsi="Times New Roman" w:cs="Times New Roman"/>
          <w:sz w:val="24"/>
          <w:szCs w:val="24"/>
        </w:rPr>
        <w:t xml:space="preserve">This SOP establishes a </w:t>
      </w:r>
      <w:r w:rsidRPr="009E42E2">
        <w:rPr>
          <w:rFonts w:ascii="Times New Roman" w:hAnsi="Times New Roman" w:cs="Times New Roman"/>
          <w:bCs/>
          <w:sz w:val="24"/>
          <w:szCs w:val="24"/>
        </w:rPr>
        <w:t>structured, compliant, and consistent methodology</w:t>
      </w:r>
      <w:r w:rsidRPr="009E42E2">
        <w:rPr>
          <w:rFonts w:ascii="Times New Roman" w:hAnsi="Times New Roman" w:cs="Times New Roman"/>
          <w:sz w:val="24"/>
          <w:szCs w:val="24"/>
        </w:rPr>
        <w:t xml:space="preserve"> for managing the </w:t>
      </w:r>
      <w:r w:rsidRPr="009E42E2">
        <w:rPr>
          <w:rFonts w:ascii="Times New Roman" w:hAnsi="Times New Roman" w:cs="Times New Roman"/>
          <w:bCs/>
          <w:sz w:val="24"/>
          <w:szCs w:val="24"/>
        </w:rPr>
        <w:t>Batch Manufacturing Record (BMR)</w:t>
      </w:r>
      <w:r w:rsidRPr="009E42E2">
        <w:rPr>
          <w:rFonts w:ascii="Times New Roman" w:hAnsi="Times New Roman" w:cs="Times New Roman"/>
          <w:sz w:val="24"/>
          <w:szCs w:val="24"/>
        </w:rPr>
        <w:t xml:space="preserve"> within the </w:t>
      </w:r>
      <w:r w:rsidRPr="009E42E2">
        <w:rPr>
          <w:rFonts w:ascii="Times New Roman" w:hAnsi="Times New Roman" w:cs="Times New Roman"/>
          <w:bCs/>
          <w:sz w:val="24"/>
          <w:szCs w:val="24"/>
        </w:rPr>
        <w:t>Master department</w:t>
      </w:r>
      <w:r w:rsidRPr="009E42E2">
        <w:rPr>
          <w:rFonts w:ascii="Times New Roman" w:hAnsi="Times New Roman" w:cs="Times New Roman"/>
          <w:sz w:val="24"/>
          <w:szCs w:val="24"/>
        </w:rPr>
        <w:t xml:space="preserve"> using the </w:t>
      </w:r>
      <w:r w:rsidRPr="009E42E2">
        <w:rPr>
          <w:rFonts w:ascii="Times New Roman" w:hAnsi="Times New Roman" w:cs="Times New Roman"/>
          <w:bCs/>
          <w:sz w:val="24"/>
          <w:szCs w:val="24"/>
        </w:rPr>
        <w:t>PGMP software</w:t>
      </w:r>
      <w:r w:rsidRPr="009E42E2">
        <w:rPr>
          <w:rFonts w:ascii="Times New Roman" w:hAnsi="Times New Roman" w:cs="Times New Roman"/>
          <w:sz w:val="24"/>
          <w:szCs w:val="24"/>
        </w:rPr>
        <w:t xml:space="preserve">. Its objective is to ensure the </w:t>
      </w:r>
      <w:r w:rsidRPr="009E42E2">
        <w:rPr>
          <w:rFonts w:ascii="Times New Roman" w:hAnsi="Times New Roman" w:cs="Times New Roman"/>
          <w:bCs/>
          <w:sz w:val="24"/>
          <w:szCs w:val="24"/>
        </w:rPr>
        <w:t>accurate capture, documentation, analysis, and validation</w:t>
      </w:r>
      <w:r w:rsidRPr="009E42E2">
        <w:rPr>
          <w:rFonts w:ascii="Times New Roman" w:hAnsi="Times New Roman" w:cs="Times New Roman"/>
          <w:sz w:val="24"/>
          <w:szCs w:val="24"/>
        </w:rPr>
        <w:t xml:space="preserve"> of all manufacturing data for client batches. This guarantees </w:t>
      </w:r>
      <w:r w:rsidRPr="009E42E2">
        <w:rPr>
          <w:rFonts w:ascii="Times New Roman" w:hAnsi="Times New Roman" w:cs="Times New Roman"/>
          <w:bCs/>
          <w:sz w:val="24"/>
          <w:szCs w:val="24"/>
        </w:rPr>
        <w:t xml:space="preserve">data integrity, </w:t>
      </w:r>
      <w:r w:rsidRPr="009E42E2">
        <w:rPr>
          <w:rFonts w:ascii="Times New Roman" w:hAnsi="Times New Roman" w:cs="Times New Roman"/>
          <w:sz w:val="24"/>
          <w:szCs w:val="24"/>
        </w:rPr>
        <w:t xml:space="preserve">facilitates efficient analysis, and maintains strict compliance of </w:t>
      </w:r>
      <w:r w:rsidRPr="009E42E2">
        <w:rPr>
          <w:rFonts w:ascii="Times New Roman" w:hAnsi="Times New Roman" w:cs="Times New Roman"/>
          <w:bCs/>
          <w:sz w:val="24"/>
          <w:szCs w:val="24"/>
        </w:rPr>
        <w:t xml:space="preserve">Good Manufacturing Practice </w:t>
      </w:r>
      <w:r w:rsidRPr="009E42E2">
        <w:rPr>
          <w:rFonts w:ascii="Times New Roman" w:hAnsi="Times New Roman" w:cs="Times New Roman"/>
          <w:sz w:val="24"/>
          <w:szCs w:val="24"/>
        </w:rPr>
        <w:t>standards for timely product release.</w:t>
      </w:r>
    </w:p>
    <w:p w:rsidR="009E42E2" w:rsidRPr="009E42E2" w:rsidRDefault="009E42E2" w:rsidP="009E42E2">
      <w:pPr>
        <w:pStyle w:val="ListParagraph"/>
        <w:spacing w:after="0" w:line="360" w:lineRule="auto"/>
        <w:ind w:left="900" w:right="386"/>
        <w:jc w:val="both"/>
        <w:rPr>
          <w:rFonts w:ascii="Times New Roman" w:hAnsi="Times New Roman" w:cs="Times New Roman"/>
          <w:b/>
          <w:sz w:val="24"/>
          <w:szCs w:val="24"/>
        </w:rPr>
      </w:pPr>
    </w:p>
    <w:p w:rsidR="009E42E2" w:rsidRDefault="009E42E2" w:rsidP="009E42E2">
      <w:pPr>
        <w:pStyle w:val="ListParagraph"/>
        <w:numPr>
          <w:ilvl w:val="0"/>
          <w:numId w:val="12"/>
        </w:numPr>
        <w:spacing w:after="0" w:line="360" w:lineRule="auto"/>
        <w:ind w:left="900" w:right="386" w:hanging="540"/>
        <w:jc w:val="both"/>
        <w:rPr>
          <w:rFonts w:ascii="Times New Roman" w:hAnsi="Times New Roman" w:cs="Times New Roman"/>
          <w:b/>
          <w:sz w:val="24"/>
          <w:szCs w:val="24"/>
        </w:rPr>
      </w:pPr>
      <w:r w:rsidRPr="009E42E2">
        <w:rPr>
          <w:rFonts w:ascii="Times New Roman" w:hAnsi="Times New Roman" w:cs="Times New Roman"/>
          <w:b/>
          <w:sz w:val="24"/>
          <w:szCs w:val="24"/>
        </w:rPr>
        <w:t>SCOPE:</w:t>
      </w:r>
    </w:p>
    <w:p w:rsidR="009E42E2" w:rsidRDefault="009E42E2" w:rsidP="009E42E2">
      <w:pPr>
        <w:pStyle w:val="ListParagraph"/>
        <w:spacing w:after="0" w:line="360" w:lineRule="auto"/>
        <w:ind w:left="900" w:right="386"/>
        <w:jc w:val="both"/>
        <w:rPr>
          <w:rFonts w:ascii="Times New Roman" w:hAnsi="Times New Roman" w:cs="Times New Roman"/>
          <w:color w:val="0A0A0A"/>
          <w:sz w:val="24"/>
          <w:szCs w:val="24"/>
          <w:shd w:val="clear" w:color="auto" w:fill="FFFFFF"/>
        </w:rPr>
      </w:pPr>
      <w:r w:rsidRPr="009E42E2">
        <w:rPr>
          <w:rFonts w:ascii="Times New Roman" w:hAnsi="Times New Roman" w:cs="Times New Roman"/>
          <w:color w:val="0A0A0A"/>
          <w:sz w:val="24"/>
          <w:szCs w:val="24"/>
          <w:shd w:val="clear" w:color="auto" w:fill="FFFFFF"/>
        </w:rPr>
        <w:t>This SOP outlines procedures for all Master Department personnel managing client manufacturing records in the PGMP software. It covers data entry, documentation, review, and validation to ensure data integrity and strict adherence to GMP standards, ensuring consistent compliance and timely product release</w:t>
      </w:r>
    </w:p>
    <w:p w:rsidR="009E42E2" w:rsidRDefault="009E42E2" w:rsidP="009E42E2">
      <w:pPr>
        <w:pStyle w:val="ListParagraph"/>
        <w:spacing w:after="0" w:line="360" w:lineRule="auto"/>
        <w:ind w:left="900" w:right="386"/>
        <w:jc w:val="both"/>
        <w:rPr>
          <w:rFonts w:ascii="Times New Roman" w:hAnsi="Times New Roman" w:cs="Times New Roman"/>
          <w:b/>
          <w:sz w:val="24"/>
          <w:szCs w:val="24"/>
        </w:rPr>
      </w:pPr>
    </w:p>
    <w:p w:rsidR="009E42E2" w:rsidRDefault="009E42E2" w:rsidP="009E42E2">
      <w:pPr>
        <w:pStyle w:val="ListParagraph"/>
        <w:numPr>
          <w:ilvl w:val="0"/>
          <w:numId w:val="12"/>
        </w:numPr>
        <w:spacing w:after="0" w:line="360" w:lineRule="auto"/>
        <w:ind w:left="900" w:right="386" w:hanging="540"/>
        <w:jc w:val="both"/>
        <w:rPr>
          <w:rFonts w:ascii="Times New Roman" w:hAnsi="Times New Roman" w:cs="Times New Roman"/>
          <w:b/>
          <w:sz w:val="24"/>
          <w:szCs w:val="24"/>
        </w:rPr>
      </w:pPr>
      <w:r w:rsidRPr="009E42E2">
        <w:rPr>
          <w:rFonts w:ascii="Times New Roman" w:hAnsi="Times New Roman" w:cs="Times New Roman"/>
          <w:b/>
          <w:sz w:val="24"/>
          <w:szCs w:val="24"/>
        </w:rPr>
        <w:t>RESPONSIBILITY:</w:t>
      </w:r>
    </w:p>
    <w:tbl>
      <w:tblPr>
        <w:tblStyle w:val="TableGrid"/>
        <w:tblW w:w="0" w:type="auto"/>
        <w:jc w:val="center"/>
        <w:tblLook w:val="04A0" w:firstRow="1" w:lastRow="0" w:firstColumn="1" w:lastColumn="0" w:noHBand="0" w:noVBand="1"/>
      </w:tblPr>
      <w:tblGrid>
        <w:gridCol w:w="985"/>
        <w:gridCol w:w="1456"/>
        <w:gridCol w:w="2421"/>
        <w:gridCol w:w="4869"/>
      </w:tblGrid>
      <w:tr w:rsidR="009E42E2" w:rsidTr="009E42E2">
        <w:trPr>
          <w:jc w:val="center"/>
        </w:trPr>
        <w:tc>
          <w:tcPr>
            <w:tcW w:w="985" w:type="dxa"/>
          </w:tcPr>
          <w:p w:rsidR="009E42E2" w:rsidRDefault="009E42E2" w:rsidP="009E42E2">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Sr. No.</w:t>
            </w:r>
          </w:p>
        </w:tc>
        <w:tc>
          <w:tcPr>
            <w:tcW w:w="1449" w:type="dxa"/>
          </w:tcPr>
          <w:p w:rsidR="009E42E2" w:rsidRDefault="009E42E2" w:rsidP="009E42E2">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Department</w:t>
            </w:r>
          </w:p>
        </w:tc>
        <w:tc>
          <w:tcPr>
            <w:tcW w:w="2421" w:type="dxa"/>
          </w:tcPr>
          <w:p w:rsidR="009E42E2" w:rsidRDefault="009E42E2" w:rsidP="009E42E2">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Designation</w:t>
            </w:r>
          </w:p>
        </w:tc>
        <w:tc>
          <w:tcPr>
            <w:tcW w:w="4869" w:type="dxa"/>
          </w:tcPr>
          <w:p w:rsidR="009E42E2" w:rsidRDefault="009E42E2" w:rsidP="009E42E2">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Responsibility</w:t>
            </w:r>
          </w:p>
        </w:tc>
      </w:tr>
      <w:tr w:rsidR="009E42E2" w:rsidTr="009E42E2">
        <w:trPr>
          <w:jc w:val="center"/>
        </w:trPr>
        <w:tc>
          <w:tcPr>
            <w:tcW w:w="985"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r>
              <w:rPr>
                <w:rFonts w:ascii="Times New Roman" w:hAnsi="Times New Roman" w:cs="Times New Roman"/>
                <w:b/>
                <w:sz w:val="24"/>
                <w:szCs w:val="24"/>
              </w:rPr>
              <w:t>3.1</w:t>
            </w:r>
            <w:bookmarkStart w:id="0" w:name="_GoBack"/>
            <w:bookmarkEnd w:id="0"/>
          </w:p>
        </w:tc>
        <w:tc>
          <w:tcPr>
            <w:tcW w:w="1449"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r w:rsidRPr="009E42E2">
              <w:rPr>
                <w:rStyle w:val="Strong"/>
                <w:rFonts w:ascii="Times New Roman" w:hAnsi="Times New Roman" w:cs="Times New Roman"/>
                <w:sz w:val="24"/>
                <w:szCs w:val="24"/>
              </w:rPr>
              <w:t>Production</w:t>
            </w:r>
          </w:p>
        </w:tc>
        <w:tc>
          <w:tcPr>
            <w:tcW w:w="2421"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r>
              <w:rPr>
                <w:rFonts w:ascii="Times New Roman" w:hAnsi="Times New Roman" w:cs="Times New Roman"/>
                <w:b/>
                <w:sz w:val="24"/>
                <w:szCs w:val="24"/>
              </w:rPr>
              <w:t>Production Officer</w:t>
            </w:r>
          </w:p>
        </w:tc>
        <w:tc>
          <w:tcPr>
            <w:tcW w:w="4869"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r w:rsidRPr="009E42E2">
              <w:rPr>
                <w:rFonts w:ascii="Times New Roman" w:hAnsi="Times New Roman" w:cs="Times New Roman"/>
                <w:sz w:val="24"/>
                <w:szCs w:val="24"/>
              </w:rPr>
              <w:t>Prepare and enter batch manufacturing data in PGMP as per approved MMR and ensure completeness and accuracy</w:t>
            </w:r>
          </w:p>
        </w:tc>
      </w:tr>
      <w:tr w:rsidR="009E42E2" w:rsidTr="009E42E2">
        <w:trPr>
          <w:jc w:val="center"/>
        </w:trPr>
        <w:tc>
          <w:tcPr>
            <w:tcW w:w="985"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p>
        </w:tc>
        <w:tc>
          <w:tcPr>
            <w:tcW w:w="1449"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p>
        </w:tc>
        <w:tc>
          <w:tcPr>
            <w:tcW w:w="2421"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p>
        </w:tc>
        <w:tc>
          <w:tcPr>
            <w:tcW w:w="4869"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p>
        </w:tc>
      </w:tr>
      <w:tr w:rsidR="009E42E2" w:rsidTr="009E42E2">
        <w:trPr>
          <w:jc w:val="center"/>
        </w:trPr>
        <w:tc>
          <w:tcPr>
            <w:tcW w:w="985"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p>
        </w:tc>
        <w:tc>
          <w:tcPr>
            <w:tcW w:w="1449"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p>
        </w:tc>
        <w:tc>
          <w:tcPr>
            <w:tcW w:w="2421"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p>
        </w:tc>
        <w:tc>
          <w:tcPr>
            <w:tcW w:w="4869" w:type="dxa"/>
          </w:tcPr>
          <w:p w:rsidR="009E42E2" w:rsidRDefault="009E42E2" w:rsidP="009E42E2">
            <w:pPr>
              <w:pStyle w:val="ListParagraph"/>
              <w:spacing w:line="360" w:lineRule="auto"/>
              <w:ind w:left="0" w:right="67"/>
              <w:jc w:val="both"/>
              <w:rPr>
                <w:rFonts w:ascii="Times New Roman" w:hAnsi="Times New Roman" w:cs="Times New Roman"/>
                <w:b/>
                <w:sz w:val="24"/>
                <w:szCs w:val="24"/>
              </w:rPr>
            </w:pPr>
          </w:p>
        </w:tc>
      </w:tr>
    </w:tbl>
    <w:p w:rsidR="009E42E2" w:rsidRPr="009E42E2" w:rsidRDefault="009E42E2" w:rsidP="009E42E2">
      <w:pPr>
        <w:pStyle w:val="ListParagraph"/>
        <w:spacing w:after="0" w:line="360" w:lineRule="auto"/>
        <w:ind w:left="900" w:right="476"/>
        <w:jc w:val="both"/>
        <w:rPr>
          <w:rFonts w:ascii="Times New Roman" w:hAnsi="Times New Roman" w:cs="Times New Roman"/>
          <w:sz w:val="24"/>
          <w:szCs w:val="24"/>
        </w:rPr>
      </w:pPr>
      <w:r w:rsidRPr="009E42E2">
        <w:rPr>
          <w:rStyle w:val="Strong"/>
          <w:rFonts w:ascii="Times New Roman" w:hAnsi="Times New Roman" w:cs="Times New Roman"/>
          <w:sz w:val="24"/>
          <w:szCs w:val="24"/>
        </w:rPr>
        <w:t>3.2 Quality Assurance (QA):</w:t>
      </w:r>
      <w:r w:rsidRPr="009E42E2">
        <w:rPr>
          <w:rFonts w:ascii="Times New Roman" w:hAnsi="Times New Roman" w:cs="Times New Roman"/>
          <w:sz w:val="24"/>
          <w:szCs w:val="24"/>
        </w:rPr>
        <w:t xml:space="preserve"> Review and approve the BMR in PGMP, ensuring compliance, data integrity, and closure of deviations.</w:t>
      </w:r>
    </w:p>
    <w:p w:rsidR="009E42E2" w:rsidRPr="009E42E2" w:rsidRDefault="009E42E2" w:rsidP="009E42E2">
      <w:pPr>
        <w:pStyle w:val="NormalWeb"/>
        <w:spacing w:after="0" w:afterAutospacing="0" w:line="360" w:lineRule="auto"/>
        <w:ind w:left="900" w:right="476"/>
        <w:jc w:val="both"/>
      </w:pPr>
      <w:r w:rsidRPr="009E42E2">
        <w:rPr>
          <w:rStyle w:val="Strong"/>
        </w:rPr>
        <w:t>3.3 Stores:</w:t>
      </w:r>
      <w:r w:rsidRPr="009E42E2">
        <w:t xml:space="preserve"> Record material issuance and usage in PGMP with correct lot details and quantities.</w:t>
      </w:r>
    </w:p>
    <w:p w:rsidR="009E42E2" w:rsidRDefault="009E42E2" w:rsidP="009E42E2">
      <w:pPr>
        <w:pStyle w:val="ListParagraph"/>
        <w:spacing w:after="0" w:line="360" w:lineRule="auto"/>
        <w:ind w:left="900" w:right="386"/>
        <w:jc w:val="both"/>
        <w:rPr>
          <w:rFonts w:ascii="Times New Roman" w:hAnsi="Times New Roman" w:cs="Times New Roman"/>
          <w:b/>
          <w:sz w:val="24"/>
          <w:szCs w:val="24"/>
        </w:rPr>
      </w:pPr>
    </w:p>
    <w:p w:rsidR="009E42E2" w:rsidRDefault="009E42E2" w:rsidP="009E42E2">
      <w:pPr>
        <w:pStyle w:val="ListParagraph"/>
        <w:numPr>
          <w:ilvl w:val="0"/>
          <w:numId w:val="12"/>
        </w:numPr>
        <w:spacing w:after="0" w:line="360" w:lineRule="auto"/>
        <w:ind w:left="900" w:right="386" w:hanging="540"/>
        <w:jc w:val="both"/>
        <w:rPr>
          <w:rFonts w:ascii="Times New Roman" w:hAnsi="Times New Roman" w:cs="Times New Roman"/>
          <w:b/>
          <w:sz w:val="24"/>
          <w:szCs w:val="24"/>
        </w:rPr>
      </w:pPr>
      <w:r w:rsidRPr="009E42E2">
        <w:rPr>
          <w:rFonts w:ascii="Times New Roman" w:hAnsi="Times New Roman" w:cs="Times New Roman"/>
          <w:b/>
          <w:sz w:val="24"/>
          <w:szCs w:val="24"/>
        </w:rPr>
        <w:t>ACCOUNTABILITY</w:t>
      </w:r>
    </w:p>
    <w:p w:rsidR="009E42E2" w:rsidRPr="009E42E2" w:rsidRDefault="009E42E2" w:rsidP="009E42E2">
      <w:pPr>
        <w:pStyle w:val="ListParagraph"/>
        <w:spacing w:after="0" w:line="360" w:lineRule="auto"/>
        <w:ind w:left="990" w:right="386"/>
        <w:jc w:val="both"/>
        <w:rPr>
          <w:rFonts w:ascii="Times New Roman" w:hAnsi="Times New Roman" w:cs="Times New Roman"/>
          <w:sz w:val="24"/>
          <w:szCs w:val="24"/>
        </w:rPr>
      </w:pPr>
      <w:r w:rsidRPr="009E42E2">
        <w:rPr>
          <w:rFonts w:ascii="Times New Roman" w:hAnsi="Times New Roman" w:cs="Times New Roman"/>
          <w:sz w:val="24"/>
          <w:szCs w:val="24"/>
        </w:rPr>
        <w:t>Production Head</w:t>
      </w:r>
    </w:p>
    <w:p w:rsidR="009E42E2" w:rsidRPr="009E42E2" w:rsidRDefault="009E42E2" w:rsidP="009E42E2">
      <w:pPr>
        <w:pStyle w:val="ListParagraph"/>
        <w:spacing w:after="0" w:line="360" w:lineRule="auto"/>
        <w:ind w:left="990" w:right="386"/>
        <w:jc w:val="both"/>
        <w:rPr>
          <w:rFonts w:ascii="Times New Roman" w:hAnsi="Times New Roman" w:cs="Times New Roman"/>
          <w:sz w:val="24"/>
          <w:szCs w:val="24"/>
        </w:rPr>
      </w:pPr>
      <w:r w:rsidRPr="009E42E2">
        <w:rPr>
          <w:rFonts w:ascii="Times New Roman" w:hAnsi="Times New Roman" w:cs="Times New Roman"/>
          <w:sz w:val="24"/>
          <w:szCs w:val="24"/>
        </w:rPr>
        <w:t>IT Head</w:t>
      </w:r>
    </w:p>
    <w:p w:rsidR="009E42E2" w:rsidRPr="009E42E2" w:rsidRDefault="009E42E2" w:rsidP="009E42E2">
      <w:pPr>
        <w:pStyle w:val="ListParagraph"/>
        <w:spacing w:after="0" w:line="360" w:lineRule="auto"/>
        <w:ind w:left="990" w:right="386"/>
        <w:jc w:val="both"/>
        <w:rPr>
          <w:rFonts w:ascii="Times New Roman" w:hAnsi="Times New Roman" w:cs="Times New Roman"/>
          <w:sz w:val="24"/>
          <w:szCs w:val="24"/>
        </w:rPr>
      </w:pPr>
      <w:r w:rsidRPr="009E42E2">
        <w:rPr>
          <w:rFonts w:ascii="Times New Roman" w:hAnsi="Times New Roman" w:cs="Times New Roman"/>
          <w:sz w:val="24"/>
          <w:szCs w:val="24"/>
        </w:rPr>
        <w:t>Admin Head</w:t>
      </w:r>
    </w:p>
    <w:p w:rsidR="009E42E2" w:rsidRDefault="009E42E2" w:rsidP="009E42E2">
      <w:pPr>
        <w:pStyle w:val="ListParagraph"/>
        <w:spacing w:after="0" w:line="360" w:lineRule="auto"/>
        <w:ind w:left="990" w:right="386"/>
        <w:jc w:val="both"/>
        <w:rPr>
          <w:rFonts w:ascii="Times New Roman" w:hAnsi="Times New Roman" w:cs="Times New Roman"/>
          <w:sz w:val="24"/>
          <w:szCs w:val="24"/>
        </w:rPr>
      </w:pPr>
      <w:r w:rsidRPr="009E42E2">
        <w:rPr>
          <w:rFonts w:ascii="Times New Roman" w:hAnsi="Times New Roman" w:cs="Times New Roman"/>
          <w:sz w:val="24"/>
          <w:szCs w:val="24"/>
        </w:rPr>
        <w:t>Store Head</w:t>
      </w:r>
    </w:p>
    <w:p w:rsidR="009E42E2" w:rsidRDefault="009E42E2" w:rsidP="009E42E2">
      <w:pPr>
        <w:pStyle w:val="ListParagraph"/>
        <w:spacing w:after="0" w:line="360" w:lineRule="auto"/>
        <w:ind w:left="990" w:right="386"/>
        <w:jc w:val="both"/>
        <w:rPr>
          <w:rFonts w:ascii="Times New Roman" w:hAnsi="Times New Roman" w:cs="Times New Roman"/>
          <w:b/>
          <w:sz w:val="24"/>
          <w:szCs w:val="24"/>
        </w:rPr>
      </w:pPr>
    </w:p>
    <w:p w:rsidR="009E42E2" w:rsidRPr="009E42E2" w:rsidRDefault="009E42E2" w:rsidP="009E42E2">
      <w:pPr>
        <w:pStyle w:val="ListParagraph"/>
        <w:numPr>
          <w:ilvl w:val="0"/>
          <w:numId w:val="12"/>
        </w:numPr>
        <w:spacing w:after="0" w:line="360" w:lineRule="auto"/>
        <w:ind w:left="900" w:right="386" w:hanging="540"/>
        <w:jc w:val="both"/>
        <w:rPr>
          <w:rFonts w:ascii="Times New Roman" w:hAnsi="Times New Roman" w:cs="Times New Roman"/>
          <w:b/>
          <w:sz w:val="24"/>
          <w:szCs w:val="24"/>
        </w:rPr>
      </w:pPr>
    </w:p>
    <w:p w:rsidR="00E541BF" w:rsidRPr="009E42E2" w:rsidRDefault="00E541BF" w:rsidP="009E42E2">
      <w:pPr>
        <w:pStyle w:val="ListParagraph"/>
        <w:spacing w:after="0" w:line="360" w:lineRule="auto"/>
        <w:ind w:right="386"/>
        <w:jc w:val="both"/>
        <w:rPr>
          <w:rFonts w:ascii="Times New Roman" w:hAnsi="Times New Roman" w:cs="Times New Roman"/>
          <w:b/>
          <w:sz w:val="24"/>
          <w:szCs w:val="24"/>
        </w:rPr>
      </w:pPr>
    </w:p>
    <w:p w:rsidR="00E541BF" w:rsidRPr="009E42E2" w:rsidRDefault="00E541BF" w:rsidP="009E42E2">
      <w:pPr>
        <w:pStyle w:val="NormalWeb"/>
        <w:numPr>
          <w:ilvl w:val="1"/>
          <w:numId w:val="2"/>
        </w:numPr>
        <w:spacing w:after="0" w:afterAutospacing="0" w:line="360" w:lineRule="auto"/>
        <w:ind w:right="386"/>
        <w:jc w:val="both"/>
      </w:pPr>
      <w:r w:rsidRPr="009E42E2">
        <w:rPr>
          <w:rStyle w:val="Strong"/>
        </w:rPr>
        <w:t>IT:</w:t>
      </w:r>
      <w:r w:rsidRPr="009E42E2">
        <w:t xml:space="preserve"> Maintain PGMP system functionality, user access, and technical support.</w:t>
      </w:r>
    </w:p>
    <w:p w:rsidR="00E541BF" w:rsidRPr="009E42E2" w:rsidRDefault="00E541BF" w:rsidP="009E42E2">
      <w:pPr>
        <w:spacing w:after="0" w:line="360" w:lineRule="auto"/>
        <w:ind w:right="386"/>
        <w:jc w:val="both"/>
        <w:rPr>
          <w:rFonts w:ascii="Times New Roman" w:hAnsi="Times New Roman" w:cs="Times New Roman"/>
          <w:b/>
          <w:sz w:val="24"/>
          <w:szCs w:val="24"/>
        </w:rPr>
      </w:pPr>
      <w:r w:rsidRPr="009E42E2">
        <w:rPr>
          <w:rFonts w:ascii="Times New Roman" w:hAnsi="Times New Roman" w:cs="Times New Roman"/>
          <w:b/>
          <w:sz w:val="24"/>
          <w:szCs w:val="24"/>
        </w:rPr>
        <w:t xml:space="preserve">4.0: </w:t>
      </w:r>
    </w:p>
    <w:p w:rsidR="00E541BF" w:rsidRPr="009E42E2" w:rsidRDefault="00E541BF" w:rsidP="009E42E2">
      <w:pPr>
        <w:pStyle w:val="ListParagraph"/>
        <w:numPr>
          <w:ilvl w:val="0"/>
          <w:numId w:val="3"/>
        </w:numPr>
        <w:spacing w:after="0" w:line="360" w:lineRule="auto"/>
        <w:ind w:right="386"/>
        <w:jc w:val="both"/>
        <w:rPr>
          <w:rFonts w:ascii="Times New Roman" w:hAnsi="Times New Roman" w:cs="Times New Roman"/>
          <w:sz w:val="24"/>
          <w:szCs w:val="24"/>
        </w:rPr>
      </w:pPr>
    </w:p>
    <w:p w:rsidR="00E541BF" w:rsidRPr="009E42E2" w:rsidRDefault="00E541BF" w:rsidP="009E42E2">
      <w:pPr>
        <w:pStyle w:val="ListParagraph"/>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jc w:val="both"/>
        <w:rPr>
          <w:rFonts w:ascii="Times New Roman" w:hAnsi="Times New Roman" w:cs="Times New Roman"/>
          <w:b/>
          <w:sz w:val="24"/>
          <w:szCs w:val="24"/>
        </w:rPr>
      </w:pPr>
      <w:r w:rsidRPr="009E42E2">
        <w:rPr>
          <w:rFonts w:ascii="Times New Roman" w:hAnsi="Times New Roman" w:cs="Times New Roman"/>
          <w:b/>
          <w:sz w:val="24"/>
          <w:szCs w:val="24"/>
        </w:rPr>
        <w:t xml:space="preserve">5.0 REFERENCES: </w:t>
      </w:r>
    </w:p>
    <w:p w:rsidR="00E541BF" w:rsidRPr="009E42E2" w:rsidRDefault="00E541BF" w:rsidP="009E42E2">
      <w:pPr>
        <w:spacing w:after="0" w:line="360" w:lineRule="auto"/>
        <w:ind w:right="386"/>
        <w:jc w:val="both"/>
        <w:rPr>
          <w:rFonts w:ascii="Times New Roman" w:hAnsi="Times New Roman" w:cs="Times New Roman"/>
          <w:sz w:val="24"/>
          <w:szCs w:val="24"/>
        </w:rPr>
      </w:pPr>
      <w:r w:rsidRPr="009E42E2">
        <w:rPr>
          <w:rFonts w:ascii="Times New Roman" w:hAnsi="Times New Roman" w:cs="Times New Roman"/>
          <w:b/>
          <w:sz w:val="24"/>
          <w:szCs w:val="24"/>
        </w:rPr>
        <w:t xml:space="preserve">       </w:t>
      </w:r>
      <w:r w:rsidRPr="009E42E2">
        <w:rPr>
          <w:rFonts w:ascii="Times New Roman" w:hAnsi="Times New Roman" w:cs="Times New Roman"/>
          <w:sz w:val="24"/>
          <w:szCs w:val="24"/>
        </w:rPr>
        <w:t>Not Applicable</w:t>
      </w: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pStyle w:val="ListParagraph"/>
        <w:numPr>
          <w:ilvl w:val="0"/>
          <w:numId w:val="4"/>
        </w:numPr>
        <w:spacing w:after="0" w:line="360" w:lineRule="auto"/>
        <w:ind w:right="386"/>
        <w:jc w:val="both"/>
        <w:rPr>
          <w:rFonts w:ascii="Times New Roman" w:hAnsi="Times New Roman" w:cs="Times New Roman"/>
          <w:b/>
          <w:sz w:val="24"/>
          <w:szCs w:val="24"/>
        </w:rPr>
      </w:pPr>
      <w:r w:rsidRPr="009E42E2">
        <w:rPr>
          <w:rFonts w:ascii="Times New Roman" w:hAnsi="Times New Roman" w:cs="Times New Roman"/>
          <w:b/>
          <w:sz w:val="24"/>
          <w:szCs w:val="24"/>
        </w:rPr>
        <w:t xml:space="preserve"> FLOW CHART:</w:t>
      </w:r>
    </w:p>
    <w:p w:rsidR="00E541BF" w:rsidRPr="009E42E2" w:rsidRDefault="00E541BF" w:rsidP="009E42E2">
      <w:pPr>
        <w:pStyle w:val="ListParagraph"/>
        <w:spacing w:after="0" w:line="360" w:lineRule="auto"/>
        <w:ind w:left="360" w:right="386"/>
        <w:jc w:val="both"/>
        <w:rPr>
          <w:rFonts w:ascii="Times New Roman" w:hAnsi="Times New Roman" w:cs="Times New Roman"/>
          <w:b/>
          <w:sz w:val="24"/>
          <w:szCs w:val="24"/>
        </w:rPr>
      </w:pPr>
      <w:r w:rsidRPr="009E42E2">
        <w:rPr>
          <w:rFonts w:ascii="Times New Roman" w:hAnsi="Times New Roman" w:cs="Times New Roman"/>
          <w:b/>
          <w:sz w:val="24"/>
          <w:szCs w:val="24"/>
        </w:rPr>
        <w:t xml:space="preserve">                      </w:t>
      </w: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jc w:val="both"/>
        <w:rPr>
          <w:rFonts w:ascii="Times New Roman" w:hAnsi="Times New Roman" w:cs="Times New Roman"/>
          <w:sz w:val="24"/>
          <w:szCs w:val="24"/>
        </w:rPr>
      </w:pPr>
    </w:p>
    <w:p w:rsidR="00E541BF" w:rsidRPr="009E42E2" w:rsidRDefault="00E541BF" w:rsidP="009E42E2">
      <w:pPr>
        <w:spacing w:after="0" w:line="360" w:lineRule="auto"/>
        <w:ind w:right="386" w:firstLine="720"/>
        <w:jc w:val="both"/>
        <w:rPr>
          <w:rFonts w:ascii="Times New Roman" w:hAnsi="Times New Roman" w:cs="Times New Roman"/>
          <w:sz w:val="24"/>
          <w:szCs w:val="24"/>
        </w:rPr>
      </w:pPr>
    </w:p>
    <w:p w:rsidR="00E541BF" w:rsidRPr="009E42E2" w:rsidRDefault="00E541BF" w:rsidP="009E42E2">
      <w:pPr>
        <w:pStyle w:val="ListParagraph"/>
        <w:numPr>
          <w:ilvl w:val="0"/>
          <w:numId w:val="4"/>
        </w:numPr>
        <w:spacing w:after="0" w:line="360" w:lineRule="auto"/>
        <w:ind w:right="386"/>
        <w:jc w:val="both"/>
        <w:rPr>
          <w:rFonts w:ascii="Times New Roman" w:hAnsi="Times New Roman" w:cs="Times New Roman"/>
          <w:b/>
          <w:sz w:val="24"/>
          <w:szCs w:val="24"/>
        </w:rPr>
      </w:pPr>
      <w:r w:rsidRPr="009E42E2">
        <w:rPr>
          <w:rFonts w:ascii="Times New Roman" w:hAnsi="Times New Roman" w:cs="Times New Roman"/>
          <w:b/>
          <w:sz w:val="24"/>
          <w:szCs w:val="24"/>
        </w:rPr>
        <w:t xml:space="preserve">PROCEDURE: </w:t>
      </w:r>
    </w:p>
    <w:p w:rsidR="00E541BF" w:rsidRPr="009E42E2" w:rsidRDefault="00E541BF" w:rsidP="009E42E2">
      <w:pPr>
        <w:spacing w:after="0" w:line="360" w:lineRule="auto"/>
        <w:ind w:left="720" w:right="386"/>
        <w:jc w:val="both"/>
        <w:rPr>
          <w:rFonts w:ascii="Times New Roman" w:hAnsi="Times New Roman" w:cs="Times New Roman"/>
          <w:b/>
          <w:sz w:val="24"/>
          <w:szCs w:val="24"/>
        </w:rPr>
      </w:pPr>
      <w:r w:rsidRPr="009E42E2">
        <w:rPr>
          <w:rFonts w:ascii="Times New Roman" w:hAnsi="Times New Roman" w:cs="Times New Roman"/>
          <w:b/>
          <w:sz w:val="24"/>
          <w:szCs w:val="24"/>
        </w:rPr>
        <w:t xml:space="preserve">7.1 </w:t>
      </w:r>
      <w:r w:rsidRPr="009E42E2">
        <w:rPr>
          <w:rFonts w:ascii="Times New Roman" w:hAnsi="Times New Roman" w:cs="Times New Roman"/>
          <w:b/>
          <w:sz w:val="24"/>
          <w:szCs w:val="24"/>
        </w:rPr>
        <w:t>Initiation:</w:t>
      </w:r>
    </w:p>
    <w:p w:rsidR="00E541BF" w:rsidRPr="009E42E2" w:rsidRDefault="00E541BF" w:rsidP="009E42E2">
      <w:pPr>
        <w:pStyle w:val="ListParagraph"/>
        <w:numPr>
          <w:ilvl w:val="0"/>
          <w:numId w:val="5"/>
        </w:numPr>
        <w:spacing w:after="0" w:line="360" w:lineRule="auto"/>
        <w:ind w:right="386"/>
        <w:jc w:val="both"/>
        <w:rPr>
          <w:rFonts w:ascii="Times New Roman" w:hAnsi="Times New Roman" w:cs="Times New Roman"/>
          <w:sz w:val="24"/>
          <w:szCs w:val="24"/>
        </w:rPr>
      </w:pPr>
      <w:r w:rsidRPr="009E42E2">
        <w:rPr>
          <w:rFonts w:ascii="Times New Roman" w:hAnsi="Times New Roman" w:cs="Times New Roman"/>
          <w:sz w:val="24"/>
          <w:szCs w:val="24"/>
        </w:rPr>
        <w:t>At homepage of PGMP software open Master module to initiate BMR for any finished product.</w:t>
      </w:r>
    </w:p>
    <w:p w:rsidR="00E541BF" w:rsidRPr="009E42E2" w:rsidRDefault="00E541BF" w:rsidP="009E42E2">
      <w:pPr>
        <w:pStyle w:val="ListParagraph"/>
        <w:numPr>
          <w:ilvl w:val="0"/>
          <w:numId w:val="5"/>
        </w:numPr>
        <w:spacing w:after="0" w:line="360" w:lineRule="auto"/>
        <w:ind w:right="386"/>
        <w:jc w:val="both"/>
        <w:rPr>
          <w:rFonts w:ascii="Times New Roman" w:hAnsi="Times New Roman" w:cs="Times New Roman"/>
          <w:sz w:val="24"/>
          <w:szCs w:val="24"/>
        </w:rPr>
      </w:pPr>
      <w:r w:rsidRPr="009E42E2">
        <w:rPr>
          <w:rFonts w:ascii="Times New Roman" w:hAnsi="Times New Roman" w:cs="Times New Roman"/>
          <w:sz w:val="24"/>
          <w:szCs w:val="24"/>
        </w:rPr>
        <w:t>Then open the BMR master and in that open process type master.</w:t>
      </w:r>
    </w:p>
    <w:p w:rsidR="00E541BF" w:rsidRPr="009E42E2" w:rsidRDefault="00E541BF" w:rsidP="009E42E2">
      <w:pPr>
        <w:pStyle w:val="ListParagraph"/>
        <w:numPr>
          <w:ilvl w:val="0"/>
          <w:numId w:val="5"/>
        </w:numPr>
        <w:spacing w:after="0" w:line="360" w:lineRule="auto"/>
        <w:ind w:right="386"/>
        <w:jc w:val="both"/>
        <w:rPr>
          <w:rFonts w:ascii="Times New Roman" w:hAnsi="Times New Roman" w:cs="Times New Roman"/>
          <w:sz w:val="24"/>
          <w:szCs w:val="24"/>
        </w:rPr>
      </w:pPr>
      <w:r w:rsidRPr="009E42E2">
        <w:rPr>
          <w:rFonts w:ascii="Times New Roman" w:hAnsi="Times New Roman" w:cs="Times New Roman"/>
          <w:sz w:val="24"/>
          <w:szCs w:val="24"/>
        </w:rPr>
        <w:t xml:space="preserve">After opening of BMR master log will get open which also has </w:t>
      </w:r>
      <w:r w:rsidR="00B24AFA" w:rsidRPr="009E42E2">
        <w:rPr>
          <w:rFonts w:ascii="Times New Roman" w:hAnsi="Times New Roman" w:cs="Times New Roman"/>
          <w:sz w:val="24"/>
          <w:szCs w:val="24"/>
        </w:rPr>
        <w:t>New Process Step present at upper right corner. Once you initiate new form you need to fill all the required information regarding finished product and its production steps.</w:t>
      </w:r>
    </w:p>
    <w:p w:rsidR="002950E5" w:rsidRPr="009E42E2" w:rsidRDefault="00B24AFA" w:rsidP="009E42E2">
      <w:pPr>
        <w:pStyle w:val="ListParagraph"/>
        <w:numPr>
          <w:ilvl w:val="0"/>
          <w:numId w:val="5"/>
        </w:numPr>
        <w:spacing w:after="0" w:line="360" w:lineRule="auto"/>
        <w:ind w:right="386"/>
        <w:jc w:val="both"/>
        <w:rPr>
          <w:rFonts w:ascii="Times New Roman" w:hAnsi="Times New Roman" w:cs="Times New Roman"/>
          <w:sz w:val="24"/>
          <w:szCs w:val="24"/>
        </w:rPr>
      </w:pPr>
      <w:r w:rsidRPr="009E42E2">
        <w:rPr>
          <w:rFonts w:ascii="Times New Roman" w:hAnsi="Times New Roman" w:cs="Times New Roman"/>
          <w:sz w:val="24"/>
          <w:szCs w:val="24"/>
        </w:rPr>
        <w:t>The data over here get reflected from finish product master as it has direct dependencies from it.</w:t>
      </w:r>
    </w:p>
    <w:p w:rsidR="002950E5" w:rsidRPr="009E42E2" w:rsidRDefault="002950E5" w:rsidP="009E42E2">
      <w:pPr>
        <w:spacing w:after="0" w:line="360" w:lineRule="auto"/>
        <w:ind w:right="386"/>
        <w:jc w:val="both"/>
        <w:rPr>
          <w:rFonts w:ascii="Times New Roman" w:hAnsi="Times New Roman" w:cs="Times New Roman"/>
          <w:sz w:val="24"/>
          <w:szCs w:val="24"/>
        </w:rPr>
      </w:pPr>
    </w:p>
    <w:p w:rsidR="00B24AFA" w:rsidRPr="009E42E2" w:rsidRDefault="00B24AFA" w:rsidP="009E42E2">
      <w:pPr>
        <w:shd w:val="clear" w:color="auto" w:fill="F0F0F0"/>
        <w:spacing w:after="0" w:line="360" w:lineRule="auto"/>
        <w:ind w:right="386"/>
        <w:jc w:val="both"/>
        <w:rPr>
          <w:rFonts w:ascii="Times New Roman" w:eastAsia="Times New Roman" w:hAnsi="Times New Roman" w:cs="Times New Roman"/>
          <w:b/>
          <w:color w:val="000000"/>
          <w:sz w:val="24"/>
          <w:szCs w:val="24"/>
          <w:lang w:eastAsia="en-GB"/>
        </w:rPr>
      </w:pPr>
    </w:p>
    <w:p w:rsidR="00B24AFA" w:rsidRPr="009E42E2" w:rsidRDefault="00B24AFA" w:rsidP="009E42E2">
      <w:pPr>
        <w:shd w:val="clear" w:color="auto" w:fill="F0F0F0"/>
        <w:spacing w:after="0" w:line="360" w:lineRule="auto"/>
        <w:ind w:right="386"/>
        <w:jc w:val="both"/>
        <w:rPr>
          <w:rFonts w:ascii="Times New Roman" w:eastAsia="Times New Roman" w:hAnsi="Times New Roman" w:cs="Times New Roman"/>
          <w:b/>
          <w:color w:val="000000"/>
          <w:sz w:val="24"/>
          <w:szCs w:val="24"/>
          <w:lang w:eastAsia="en-GB"/>
        </w:rPr>
      </w:pPr>
    </w:p>
    <w:p w:rsidR="00B24AFA" w:rsidRPr="009E42E2" w:rsidRDefault="00B24AFA" w:rsidP="009E42E2">
      <w:pPr>
        <w:spacing w:after="0" w:line="360" w:lineRule="auto"/>
        <w:ind w:left="1440" w:right="386"/>
        <w:jc w:val="both"/>
        <w:rPr>
          <w:rFonts w:ascii="Times New Roman" w:hAnsi="Times New Roman" w:cs="Times New Roman"/>
          <w:b/>
          <w:sz w:val="24"/>
          <w:szCs w:val="24"/>
        </w:rPr>
      </w:pPr>
    </w:p>
    <w:p w:rsidR="00E541BF" w:rsidRPr="009E42E2" w:rsidRDefault="00E541BF" w:rsidP="009E42E2">
      <w:pPr>
        <w:spacing w:after="0" w:line="360" w:lineRule="auto"/>
        <w:ind w:right="386" w:firstLine="720"/>
        <w:jc w:val="both"/>
        <w:rPr>
          <w:rFonts w:ascii="Times New Roman" w:hAnsi="Times New Roman" w:cs="Times New Roman"/>
          <w:sz w:val="24"/>
          <w:szCs w:val="24"/>
        </w:rPr>
      </w:pPr>
    </w:p>
    <w:p w:rsidR="00E541BF" w:rsidRPr="009E42E2" w:rsidRDefault="00E541BF" w:rsidP="009E42E2">
      <w:pPr>
        <w:spacing w:after="0" w:line="360" w:lineRule="auto"/>
        <w:ind w:right="386" w:firstLine="720"/>
        <w:jc w:val="both"/>
        <w:rPr>
          <w:rFonts w:ascii="Times New Roman" w:hAnsi="Times New Roman" w:cs="Times New Roman"/>
          <w:sz w:val="24"/>
          <w:szCs w:val="24"/>
        </w:rPr>
      </w:pPr>
    </w:p>
    <w:p w:rsidR="00E541BF" w:rsidRPr="009E42E2" w:rsidRDefault="00E541BF" w:rsidP="009E42E2">
      <w:pPr>
        <w:spacing w:after="0" w:line="360" w:lineRule="auto"/>
        <w:ind w:right="386" w:firstLine="720"/>
        <w:jc w:val="both"/>
        <w:rPr>
          <w:rFonts w:ascii="Times New Roman" w:hAnsi="Times New Roman" w:cs="Times New Roman"/>
          <w:sz w:val="24"/>
          <w:szCs w:val="24"/>
        </w:rPr>
      </w:pPr>
    </w:p>
    <w:p w:rsidR="00611B44" w:rsidRPr="009E42E2" w:rsidRDefault="00611B44" w:rsidP="009E42E2">
      <w:pPr>
        <w:spacing w:after="0" w:line="360" w:lineRule="auto"/>
        <w:ind w:right="386"/>
        <w:jc w:val="both"/>
        <w:rPr>
          <w:rFonts w:ascii="Times New Roman" w:hAnsi="Times New Roman" w:cs="Times New Roman"/>
          <w:sz w:val="24"/>
          <w:szCs w:val="24"/>
        </w:rPr>
      </w:pPr>
    </w:p>
    <w:p w:rsidR="00611B44" w:rsidRPr="009E42E2" w:rsidRDefault="00611B44" w:rsidP="009E42E2">
      <w:pPr>
        <w:spacing w:after="0" w:line="360" w:lineRule="auto"/>
        <w:ind w:right="386"/>
        <w:jc w:val="both"/>
        <w:rPr>
          <w:rFonts w:ascii="Times New Roman" w:hAnsi="Times New Roman" w:cs="Times New Roman"/>
          <w:sz w:val="24"/>
          <w:szCs w:val="24"/>
        </w:rPr>
      </w:pPr>
    </w:p>
    <w:p w:rsidR="00611B44" w:rsidRPr="009E42E2" w:rsidRDefault="00611B44" w:rsidP="009E42E2">
      <w:pPr>
        <w:spacing w:after="0" w:line="360" w:lineRule="auto"/>
        <w:ind w:right="386"/>
        <w:jc w:val="both"/>
        <w:rPr>
          <w:rFonts w:ascii="Times New Roman" w:hAnsi="Times New Roman" w:cs="Times New Roman"/>
          <w:sz w:val="24"/>
          <w:szCs w:val="24"/>
        </w:rPr>
      </w:pPr>
    </w:p>
    <w:p w:rsidR="00611B44" w:rsidRPr="009E42E2" w:rsidRDefault="00611B44" w:rsidP="009E42E2">
      <w:pPr>
        <w:spacing w:after="0" w:line="360" w:lineRule="auto"/>
        <w:ind w:right="386"/>
        <w:jc w:val="both"/>
        <w:rPr>
          <w:rFonts w:ascii="Times New Roman" w:hAnsi="Times New Roman" w:cs="Times New Roman"/>
          <w:sz w:val="24"/>
          <w:szCs w:val="24"/>
        </w:rPr>
      </w:pPr>
    </w:p>
    <w:p w:rsidR="00611B44" w:rsidRPr="009E42E2" w:rsidRDefault="00611B44" w:rsidP="009E42E2">
      <w:pPr>
        <w:spacing w:after="0" w:line="360" w:lineRule="auto"/>
        <w:ind w:right="386"/>
        <w:jc w:val="both"/>
        <w:rPr>
          <w:rFonts w:ascii="Times New Roman" w:hAnsi="Times New Roman" w:cs="Times New Roman"/>
          <w:sz w:val="24"/>
          <w:szCs w:val="24"/>
        </w:rPr>
      </w:pPr>
    </w:p>
    <w:p w:rsidR="00611B44" w:rsidRPr="009E42E2" w:rsidRDefault="00611B44" w:rsidP="009E42E2">
      <w:pPr>
        <w:spacing w:after="0" w:line="360" w:lineRule="auto"/>
        <w:ind w:right="386"/>
        <w:jc w:val="both"/>
        <w:rPr>
          <w:rFonts w:ascii="Times New Roman" w:hAnsi="Times New Roman" w:cs="Times New Roman"/>
          <w:sz w:val="24"/>
          <w:szCs w:val="24"/>
        </w:rPr>
      </w:pPr>
    </w:p>
    <w:p w:rsidR="00611B44" w:rsidRPr="009E42E2" w:rsidRDefault="00611B44" w:rsidP="009E42E2">
      <w:pPr>
        <w:spacing w:after="0" w:line="360" w:lineRule="auto"/>
        <w:ind w:right="386"/>
        <w:jc w:val="both"/>
        <w:rPr>
          <w:rFonts w:ascii="Times New Roman" w:hAnsi="Times New Roman" w:cs="Times New Roman"/>
          <w:sz w:val="24"/>
          <w:szCs w:val="24"/>
        </w:rPr>
      </w:pPr>
    </w:p>
    <w:p w:rsidR="00611B44" w:rsidRPr="009E42E2" w:rsidRDefault="00611B44" w:rsidP="009E42E2">
      <w:pPr>
        <w:spacing w:after="0" w:line="360" w:lineRule="auto"/>
        <w:ind w:right="386"/>
        <w:jc w:val="both"/>
        <w:rPr>
          <w:rFonts w:ascii="Times New Roman" w:hAnsi="Times New Roman" w:cs="Times New Roman"/>
          <w:sz w:val="24"/>
          <w:szCs w:val="24"/>
        </w:rPr>
      </w:pPr>
    </w:p>
    <w:p w:rsidR="00611B44" w:rsidRPr="009E42E2" w:rsidRDefault="00611B44" w:rsidP="009E42E2">
      <w:pPr>
        <w:spacing w:after="0" w:line="360" w:lineRule="auto"/>
        <w:ind w:right="386"/>
        <w:rPr>
          <w:rFonts w:ascii="Times New Roman" w:hAnsi="Times New Roman" w:cs="Times New Roman"/>
          <w:sz w:val="24"/>
          <w:szCs w:val="24"/>
        </w:rPr>
      </w:pPr>
    </w:p>
    <w:p w:rsidR="00611B44" w:rsidRPr="009E42E2" w:rsidRDefault="00611B44" w:rsidP="009E42E2">
      <w:pPr>
        <w:spacing w:after="0" w:line="360" w:lineRule="auto"/>
        <w:ind w:right="386"/>
        <w:rPr>
          <w:rFonts w:ascii="Times New Roman" w:hAnsi="Times New Roman" w:cs="Times New Roman"/>
          <w:sz w:val="24"/>
          <w:szCs w:val="24"/>
        </w:rPr>
      </w:pPr>
    </w:p>
    <w:p w:rsidR="00611B44" w:rsidRPr="009E42E2" w:rsidRDefault="00611B44" w:rsidP="009E42E2">
      <w:pPr>
        <w:spacing w:after="0" w:line="360" w:lineRule="auto"/>
        <w:ind w:right="386"/>
        <w:rPr>
          <w:rFonts w:ascii="Times New Roman" w:hAnsi="Times New Roman" w:cs="Times New Roman"/>
          <w:sz w:val="24"/>
          <w:szCs w:val="24"/>
        </w:rPr>
      </w:pPr>
    </w:p>
    <w:p w:rsidR="00611B44" w:rsidRPr="009E42E2" w:rsidRDefault="00611B44" w:rsidP="009E42E2">
      <w:pPr>
        <w:spacing w:after="0" w:line="360" w:lineRule="auto"/>
        <w:ind w:right="386"/>
        <w:rPr>
          <w:rFonts w:ascii="Times New Roman" w:hAnsi="Times New Roman" w:cs="Times New Roman"/>
          <w:sz w:val="24"/>
          <w:szCs w:val="24"/>
        </w:rPr>
      </w:pPr>
    </w:p>
    <w:p w:rsidR="00611B44" w:rsidRPr="009E42E2" w:rsidRDefault="00611B44" w:rsidP="009E42E2">
      <w:pPr>
        <w:spacing w:after="0" w:line="360" w:lineRule="auto"/>
        <w:ind w:right="386"/>
        <w:rPr>
          <w:rFonts w:ascii="Times New Roman" w:hAnsi="Times New Roman" w:cs="Times New Roman"/>
          <w:sz w:val="24"/>
          <w:szCs w:val="24"/>
        </w:rPr>
      </w:pPr>
    </w:p>
    <w:p w:rsidR="00611B44" w:rsidRPr="009E42E2" w:rsidRDefault="00611B44" w:rsidP="009E42E2">
      <w:pPr>
        <w:spacing w:after="0" w:line="360" w:lineRule="auto"/>
        <w:ind w:right="386"/>
        <w:rPr>
          <w:rFonts w:ascii="Times New Roman" w:hAnsi="Times New Roman" w:cs="Times New Roman"/>
          <w:sz w:val="24"/>
          <w:szCs w:val="24"/>
        </w:rPr>
      </w:pPr>
    </w:p>
    <w:p w:rsidR="00071373" w:rsidRPr="009E42E2" w:rsidRDefault="00611B44" w:rsidP="009E42E2">
      <w:pPr>
        <w:tabs>
          <w:tab w:val="left" w:pos="1065"/>
        </w:tabs>
        <w:spacing w:after="0" w:line="360" w:lineRule="auto"/>
        <w:ind w:right="386"/>
        <w:rPr>
          <w:rFonts w:ascii="Times New Roman" w:hAnsi="Times New Roman" w:cs="Times New Roman"/>
          <w:sz w:val="24"/>
          <w:szCs w:val="24"/>
        </w:rPr>
      </w:pPr>
      <w:r w:rsidRPr="009E42E2">
        <w:rPr>
          <w:rFonts w:ascii="Times New Roman" w:hAnsi="Times New Roman" w:cs="Times New Roman"/>
          <w:sz w:val="24"/>
          <w:szCs w:val="24"/>
        </w:rPr>
        <w:tab/>
      </w: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p w:rsidR="00611B44" w:rsidRPr="009E42E2" w:rsidRDefault="00611B44" w:rsidP="009E42E2">
      <w:pPr>
        <w:tabs>
          <w:tab w:val="left" w:pos="1065"/>
        </w:tabs>
        <w:spacing w:after="0" w:line="360" w:lineRule="auto"/>
        <w:ind w:right="386"/>
        <w:rPr>
          <w:rFonts w:ascii="Times New Roman" w:hAnsi="Times New Roman" w:cs="Times New Roman"/>
          <w:sz w:val="24"/>
          <w:szCs w:val="24"/>
        </w:rPr>
      </w:pPr>
    </w:p>
    <w:sectPr w:rsidR="00611B44" w:rsidRPr="009E42E2" w:rsidSect="009E42E2">
      <w:headerReference w:type="default" r:id="rId7"/>
      <w:footerReference w:type="default" r:id="rId8"/>
      <w:pgSz w:w="11906" w:h="16838"/>
      <w:pgMar w:top="720" w:right="720" w:bottom="720" w:left="720"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A09" w:rsidRDefault="00E06A09" w:rsidP="00D7535E">
      <w:pPr>
        <w:spacing w:after="0" w:line="240" w:lineRule="auto"/>
      </w:pPr>
      <w:r>
        <w:separator/>
      </w:r>
    </w:p>
  </w:endnote>
  <w:endnote w:type="continuationSeparator" w:id="0">
    <w:p w:rsidR="00E06A09" w:rsidRDefault="00E06A09" w:rsidP="00D7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849266"/>
      <w:docPartObj>
        <w:docPartGallery w:val="Page Numbers (Bottom of Page)"/>
        <w:docPartUnique/>
      </w:docPartObj>
    </w:sdtPr>
    <w:sdtContent>
      <w:sdt>
        <w:sdtPr>
          <w:id w:val="-1705238520"/>
          <w:docPartObj>
            <w:docPartGallery w:val="Page Numbers (Top of Page)"/>
            <w:docPartUnique/>
          </w:docPartObj>
        </w:sdtPr>
        <w:sdtContent>
          <w:p w:rsidR="00E541BF" w:rsidRDefault="00E541BF">
            <w:pPr>
              <w:pStyle w:val="Footer"/>
            </w:pPr>
          </w:p>
          <w:tbl>
            <w:tblPr>
              <w:tblStyle w:val="TableGrid"/>
              <w:tblW w:w="0" w:type="auto"/>
              <w:tblLook w:val="04A0" w:firstRow="1" w:lastRow="0" w:firstColumn="1" w:lastColumn="0" w:noHBand="0" w:noVBand="1"/>
            </w:tblPr>
            <w:tblGrid>
              <w:gridCol w:w="2254"/>
              <w:gridCol w:w="2254"/>
              <w:gridCol w:w="2254"/>
              <w:gridCol w:w="2254"/>
            </w:tblGrid>
            <w:tr w:rsidR="00E541BF" w:rsidTr="00423D62">
              <w:tc>
                <w:tcPr>
                  <w:tcW w:w="2254" w:type="dxa"/>
                </w:tcPr>
                <w:p w:rsidR="00E541BF" w:rsidRPr="00A203EE" w:rsidRDefault="00E541BF" w:rsidP="00E541BF">
                  <w:pPr>
                    <w:pStyle w:val="Footer"/>
                    <w:jc w:val="center"/>
                    <w:rPr>
                      <w:rFonts w:ascii="Times New Roman" w:hAnsi="Times New Roman" w:cs="Times New Roman"/>
                      <w:b/>
                      <w:sz w:val="24"/>
                      <w:szCs w:val="24"/>
                    </w:rPr>
                  </w:pPr>
                </w:p>
              </w:tc>
              <w:tc>
                <w:tcPr>
                  <w:tcW w:w="2254" w:type="dxa"/>
                </w:tcPr>
                <w:p w:rsidR="00E541BF" w:rsidRPr="00A203EE" w:rsidRDefault="00E541BF" w:rsidP="00E541BF">
                  <w:pPr>
                    <w:pStyle w:val="Footer"/>
                    <w:jc w:val="center"/>
                    <w:rPr>
                      <w:rFonts w:ascii="Times New Roman" w:hAnsi="Times New Roman" w:cs="Times New Roman"/>
                      <w:b/>
                      <w:sz w:val="24"/>
                      <w:szCs w:val="24"/>
                    </w:rPr>
                  </w:pPr>
                  <w:r w:rsidRPr="00A203EE">
                    <w:rPr>
                      <w:rFonts w:ascii="Times New Roman" w:hAnsi="Times New Roman" w:cs="Times New Roman"/>
                      <w:b/>
                      <w:sz w:val="24"/>
                      <w:szCs w:val="24"/>
                    </w:rPr>
                    <w:t>Prepared By</w:t>
                  </w:r>
                </w:p>
              </w:tc>
              <w:tc>
                <w:tcPr>
                  <w:tcW w:w="2254" w:type="dxa"/>
                </w:tcPr>
                <w:p w:rsidR="00E541BF" w:rsidRPr="00A203EE" w:rsidRDefault="00E541BF" w:rsidP="00E541BF">
                  <w:pPr>
                    <w:pStyle w:val="Footer"/>
                    <w:jc w:val="center"/>
                    <w:rPr>
                      <w:rFonts w:ascii="Times New Roman" w:hAnsi="Times New Roman" w:cs="Times New Roman"/>
                      <w:b/>
                      <w:sz w:val="24"/>
                      <w:szCs w:val="24"/>
                    </w:rPr>
                  </w:pPr>
                  <w:r w:rsidRPr="00A203EE">
                    <w:rPr>
                      <w:rFonts w:ascii="Times New Roman" w:hAnsi="Times New Roman" w:cs="Times New Roman"/>
                      <w:b/>
                      <w:sz w:val="24"/>
                      <w:szCs w:val="24"/>
                    </w:rPr>
                    <w:t>Checked By</w:t>
                  </w:r>
                </w:p>
              </w:tc>
              <w:tc>
                <w:tcPr>
                  <w:tcW w:w="2254" w:type="dxa"/>
                </w:tcPr>
                <w:p w:rsidR="00E541BF" w:rsidRPr="00A203EE" w:rsidRDefault="00E541BF" w:rsidP="00E541BF">
                  <w:pPr>
                    <w:pStyle w:val="Footer"/>
                    <w:jc w:val="center"/>
                    <w:rPr>
                      <w:rFonts w:ascii="Times New Roman" w:hAnsi="Times New Roman" w:cs="Times New Roman"/>
                      <w:b/>
                      <w:sz w:val="24"/>
                      <w:szCs w:val="24"/>
                    </w:rPr>
                  </w:pPr>
                  <w:r w:rsidRPr="00A203EE">
                    <w:rPr>
                      <w:rFonts w:ascii="Times New Roman" w:hAnsi="Times New Roman" w:cs="Times New Roman"/>
                      <w:b/>
                      <w:sz w:val="24"/>
                      <w:szCs w:val="24"/>
                    </w:rPr>
                    <w:t>Approved By</w:t>
                  </w:r>
                </w:p>
              </w:tc>
            </w:tr>
            <w:tr w:rsidR="00E541BF" w:rsidTr="00423D62">
              <w:tc>
                <w:tcPr>
                  <w:tcW w:w="2254" w:type="dxa"/>
                </w:tcPr>
                <w:p w:rsidR="00E541BF" w:rsidRPr="00A203EE" w:rsidRDefault="00E541BF" w:rsidP="00E541BF">
                  <w:pPr>
                    <w:pStyle w:val="Footer"/>
                    <w:jc w:val="center"/>
                    <w:rPr>
                      <w:rFonts w:ascii="Times New Roman" w:hAnsi="Times New Roman" w:cs="Times New Roman"/>
                      <w:b/>
                      <w:sz w:val="24"/>
                      <w:szCs w:val="24"/>
                    </w:rPr>
                  </w:pPr>
                  <w:r w:rsidRPr="00A203EE">
                    <w:rPr>
                      <w:rFonts w:ascii="Times New Roman" w:hAnsi="Times New Roman" w:cs="Times New Roman"/>
                      <w:b/>
                      <w:sz w:val="24"/>
                      <w:szCs w:val="24"/>
                    </w:rPr>
                    <w:t>Name</w:t>
                  </w:r>
                </w:p>
              </w:tc>
              <w:tc>
                <w:tcPr>
                  <w:tcW w:w="2254" w:type="dxa"/>
                </w:tcPr>
                <w:p w:rsidR="00E541BF" w:rsidRPr="00A203EE" w:rsidRDefault="00E541BF" w:rsidP="00E541BF">
                  <w:pPr>
                    <w:pStyle w:val="Footer"/>
                    <w:jc w:val="center"/>
                    <w:rPr>
                      <w:rFonts w:ascii="Times New Roman" w:hAnsi="Times New Roman" w:cs="Times New Roman"/>
                      <w:b/>
                      <w:sz w:val="24"/>
                      <w:szCs w:val="24"/>
                    </w:rPr>
                  </w:pPr>
                </w:p>
              </w:tc>
              <w:tc>
                <w:tcPr>
                  <w:tcW w:w="2254" w:type="dxa"/>
                </w:tcPr>
                <w:p w:rsidR="00E541BF" w:rsidRPr="00A203EE" w:rsidRDefault="00E541BF" w:rsidP="00E541BF">
                  <w:pPr>
                    <w:pStyle w:val="Footer"/>
                    <w:jc w:val="center"/>
                    <w:rPr>
                      <w:rFonts w:ascii="Times New Roman" w:hAnsi="Times New Roman" w:cs="Times New Roman"/>
                      <w:b/>
                      <w:sz w:val="24"/>
                      <w:szCs w:val="24"/>
                    </w:rPr>
                  </w:pPr>
                </w:p>
              </w:tc>
              <w:tc>
                <w:tcPr>
                  <w:tcW w:w="2254" w:type="dxa"/>
                </w:tcPr>
                <w:p w:rsidR="00E541BF" w:rsidRPr="00A203EE" w:rsidRDefault="00E541BF" w:rsidP="00E541BF">
                  <w:pPr>
                    <w:pStyle w:val="Footer"/>
                    <w:jc w:val="center"/>
                    <w:rPr>
                      <w:rFonts w:ascii="Times New Roman" w:hAnsi="Times New Roman" w:cs="Times New Roman"/>
                      <w:b/>
                      <w:sz w:val="24"/>
                      <w:szCs w:val="24"/>
                    </w:rPr>
                  </w:pPr>
                </w:p>
              </w:tc>
            </w:tr>
            <w:tr w:rsidR="00E541BF" w:rsidTr="00423D62">
              <w:tc>
                <w:tcPr>
                  <w:tcW w:w="2254" w:type="dxa"/>
                </w:tcPr>
                <w:p w:rsidR="00E541BF" w:rsidRPr="00A203EE" w:rsidRDefault="00E541BF" w:rsidP="00E541BF">
                  <w:pPr>
                    <w:pStyle w:val="Footer"/>
                    <w:jc w:val="center"/>
                    <w:rPr>
                      <w:rFonts w:ascii="Times New Roman" w:hAnsi="Times New Roman" w:cs="Times New Roman"/>
                      <w:b/>
                      <w:sz w:val="24"/>
                      <w:szCs w:val="24"/>
                    </w:rPr>
                  </w:pPr>
                  <w:r w:rsidRPr="00A203EE">
                    <w:rPr>
                      <w:rFonts w:ascii="Times New Roman" w:hAnsi="Times New Roman" w:cs="Times New Roman"/>
                      <w:b/>
                      <w:sz w:val="24"/>
                      <w:szCs w:val="24"/>
                    </w:rPr>
                    <w:t>Designation</w:t>
                  </w:r>
                </w:p>
              </w:tc>
              <w:tc>
                <w:tcPr>
                  <w:tcW w:w="2254" w:type="dxa"/>
                </w:tcPr>
                <w:p w:rsidR="00E541BF" w:rsidRPr="00A203EE" w:rsidRDefault="00E541BF" w:rsidP="00E541BF">
                  <w:pPr>
                    <w:pStyle w:val="Footer"/>
                    <w:jc w:val="center"/>
                    <w:rPr>
                      <w:rFonts w:ascii="Times New Roman" w:hAnsi="Times New Roman" w:cs="Times New Roman"/>
                      <w:b/>
                      <w:sz w:val="24"/>
                      <w:szCs w:val="24"/>
                    </w:rPr>
                  </w:pPr>
                </w:p>
              </w:tc>
              <w:tc>
                <w:tcPr>
                  <w:tcW w:w="2254" w:type="dxa"/>
                </w:tcPr>
                <w:p w:rsidR="00E541BF" w:rsidRPr="00A203EE" w:rsidRDefault="00E541BF" w:rsidP="00E541BF">
                  <w:pPr>
                    <w:pStyle w:val="Footer"/>
                    <w:jc w:val="center"/>
                    <w:rPr>
                      <w:rFonts w:ascii="Times New Roman" w:hAnsi="Times New Roman" w:cs="Times New Roman"/>
                      <w:b/>
                      <w:sz w:val="24"/>
                      <w:szCs w:val="24"/>
                    </w:rPr>
                  </w:pPr>
                </w:p>
              </w:tc>
              <w:tc>
                <w:tcPr>
                  <w:tcW w:w="2254" w:type="dxa"/>
                </w:tcPr>
                <w:p w:rsidR="00E541BF" w:rsidRPr="00A203EE" w:rsidRDefault="00E541BF" w:rsidP="00E541BF">
                  <w:pPr>
                    <w:pStyle w:val="Footer"/>
                    <w:jc w:val="center"/>
                    <w:rPr>
                      <w:rFonts w:ascii="Times New Roman" w:hAnsi="Times New Roman" w:cs="Times New Roman"/>
                      <w:b/>
                      <w:sz w:val="24"/>
                      <w:szCs w:val="24"/>
                    </w:rPr>
                  </w:pPr>
                </w:p>
              </w:tc>
            </w:tr>
            <w:tr w:rsidR="00E541BF" w:rsidTr="00423D62">
              <w:tc>
                <w:tcPr>
                  <w:tcW w:w="2254" w:type="dxa"/>
                </w:tcPr>
                <w:p w:rsidR="00E541BF" w:rsidRPr="00A203EE" w:rsidRDefault="00E541BF" w:rsidP="00E541BF">
                  <w:pPr>
                    <w:pStyle w:val="Footer"/>
                    <w:jc w:val="center"/>
                    <w:rPr>
                      <w:rFonts w:ascii="Times New Roman" w:hAnsi="Times New Roman" w:cs="Times New Roman"/>
                      <w:b/>
                      <w:sz w:val="24"/>
                      <w:szCs w:val="24"/>
                    </w:rPr>
                  </w:pPr>
                  <w:r w:rsidRPr="00A203EE">
                    <w:rPr>
                      <w:rFonts w:ascii="Times New Roman" w:hAnsi="Times New Roman" w:cs="Times New Roman"/>
                      <w:b/>
                      <w:sz w:val="24"/>
                      <w:szCs w:val="24"/>
                    </w:rPr>
                    <w:t>Signature/Date</w:t>
                  </w:r>
                </w:p>
              </w:tc>
              <w:tc>
                <w:tcPr>
                  <w:tcW w:w="2254" w:type="dxa"/>
                </w:tcPr>
                <w:p w:rsidR="00E541BF" w:rsidRPr="00A203EE" w:rsidRDefault="00E541BF" w:rsidP="00E541BF">
                  <w:pPr>
                    <w:pStyle w:val="Footer"/>
                    <w:jc w:val="center"/>
                    <w:rPr>
                      <w:rFonts w:ascii="Times New Roman" w:hAnsi="Times New Roman" w:cs="Times New Roman"/>
                      <w:b/>
                      <w:sz w:val="24"/>
                      <w:szCs w:val="24"/>
                    </w:rPr>
                  </w:pPr>
                </w:p>
              </w:tc>
              <w:tc>
                <w:tcPr>
                  <w:tcW w:w="2254" w:type="dxa"/>
                </w:tcPr>
                <w:p w:rsidR="00E541BF" w:rsidRPr="00A203EE" w:rsidRDefault="00E541BF" w:rsidP="00E541BF">
                  <w:pPr>
                    <w:pStyle w:val="Footer"/>
                    <w:jc w:val="center"/>
                    <w:rPr>
                      <w:rFonts w:ascii="Times New Roman" w:hAnsi="Times New Roman" w:cs="Times New Roman"/>
                      <w:b/>
                      <w:sz w:val="24"/>
                      <w:szCs w:val="24"/>
                    </w:rPr>
                  </w:pPr>
                </w:p>
              </w:tc>
              <w:tc>
                <w:tcPr>
                  <w:tcW w:w="2254" w:type="dxa"/>
                </w:tcPr>
                <w:p w:rsidR="00E541BF" w:rsidRPr="00A203EE" w:rsidRDefault="00E541BF" w:rsidP="00E541BF">
                  <w:pPr>
                    <w:pStyle w:val="Footer"/>
                    <w:jc w:val="center"/>
                    <w:rPr>
                      <w:rFonts w:ascii="Times New Roman" w:hAnsi="Times New Roman" w:cs="Times New Roman"/>
                      <w:b/>
                      <w:sz w:val="24"/>
                      <w:szCs w:val="24"/>
                    </w:rPr>
                  </w:pPr>
                </w:p>
              </w:tc>
            </w:tr>
          </w:tbl>
          <w:p w:rsidR="00E541BF" w:rsidRDefault="00E541B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541BF" w:rsidRDefault="00E5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A09" w:rsidRDefault="00E06A09" w:rsidP="00D7535E">
      <w:pPr>
        <w:spacing w:after="0" w:line="240" w:lineRule="auto"/>
      </w:pPr>
      <w:r>
        <w:separator/>
      </w:r>
    </w:p>
  </w:footnote>
  <w:footnote w:type="continuationSeparator" w:id="0">
    <w:p w:rsidR="00E06A09" w:rsidRDefault="00E06A09" w:rsidP="00D7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50" w:type="dxa"/>
      <w:jc w:val="center"/>
      <w:tblLook w:val="04A0" w:firstRow="1" w:lastRow="0" w:firstColumn="1" w:lastColumn="0" w:noHBand="0" w:noVBand="1"/>
    </w:tblPr>
    <w:tblGrid>
      <w:gridCol w:w="2585"/>
      <w:gridCol w:w="2017"/>
      <w:gridCol w:w="1516"/>
      <w:gridCol w:w="791"/>
      <w:gridCol w:w="1680"/>
      <w:gridCol w:w="186"/>
      <w:gridCol w:w="1575"/>
    </w:tblGrid>
    <w:tr w:rsidR="00D7535E" w:rsidRPr="00A203EE" w:rsidTr="00423D62">
      <w:trPr>
        <w:jc w:val="center"/>
      </w:trPr>
      <w:tc>
        <w:tcPr>
          <w:tcW w:w="2610" w:type="dxa"/>
        </w:tcPr>
        <w:p w:rsidR="00D7535E" w:rsidRPr="00A203EE" w:rsidRDefault="00D7535E" w:rsidP="00D7535E">
          <w:pPr>
            <w:pStyle w:val="Header"/>
            <w:spacing w:line="360" w:lineRule="auto"/>
            <w:rPr>
              <w:rFonts w:ascii="Times New Roman" w:hAnsi="Times New Roman" w:cs="Times New Roman"/>
              <w:b/>
              <w:sz w:val="24"/>
              <w:szCs w:val="24"/>
            </w:rPr>
          </w:pPr>
        </w:p>
      </w:tc>
      <w:tc>
        <w:tcPr>
          <w:tcW w:w="6120" w:type="dxa"/>
          <w:gridSpan w:val="5"/>
        </w:tcPr>
        <w:p w:rsidR="00D7535E" w:rsidRPr="00A203EE" w:rsidRDefault="00D7535E" w:rsidP="009E42E2">
          <w:pPr>
            <w:pStyle w:val="Header"/>
            <w:spacing w:line="360" w:lineRule="auto"/>
            <w:jc w:val="center"/>
            <w:rPr>
              <w:rFonts w:ascii="Times New Roman" w:hAnsi="Times New Roman" w:cs="Times New Roman"/>
              <w:b/>
              <w:sz w:val="24"/>
              <w:szCs w:val="24"/>
            </w:rPr>
          </w:pPr>
          <w:r w:rsidRPr="00A203EE">
            <w:rPr>
              <w:rFonts w:ascii="Times New Roman" w:hAnsi="Times New Roman" w:cs="Times New Roman"/>
              <w:b/>
              <w:sz w:val="24"/>
              <w:szCs w:val="24"/>
            </w:rPr>
            <w:t>STANDARD OPERATING PROCEDURE</w:t>
          </w:r>
        </w:p>
      </w:tc>
      <w:tc>
        <w:tcPr>
          <w:tcW w:w="1620" w:type="dxa"/>
        </w:tcPr>
        <w:p w:rsidR="00D7535E" w:rsidRPr="00A203EE" w:rsidRDefault="00D7535E" w:rsidP="00D7535E">
          <w:pPr>
            <w:pStyle w:val="Header"/>
            <w:spacing w:line="360" w:lineRule="auto"/>
            <w:rPr>
              <w:rFonts w:ascii="Times New Roman" w:hAnsi="Times New Roman" w:cs="Times New Roman"/>
              <w:b/>
              <w:sz w:val="24"/>
              <w:szCs w:val="24"/>
            </w:rPr>
          </w:pPr>
        </w:p>
      </w:tc>
    </w:tr>
    <w:tr w:rsidR="00D7535E" w:rsidRPr="00A203EE" w:rsidTr="009E42E2">
      <w:trPr>
        <w:trHeight w:val="648"/>
        <w:jc w:val="center"/>
      </w:trPr>
      <w:tc>
        <w:tcPr>
          <w:tcW w:w="2610"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noProof/>
              <w:sz w:val="24"/>
              <w:szCs w:val="24"/>
            </w:rPr>
            <w:drawing>
              <wp:inline distT="0" distB="0" distL="0" distR="0" wp14:anchorId="28DD5B17" wp14:editId="4EFC3761">
                <wp:extent cx="1021202" cy="381662"/>
                <wp:effectExtent l="0" t="0" r="7620" b="0"/>
                <wp:docPr id="1" name="Picture 1" descr="https://cpplgmp.com/php/phpdevlop/gmptotal/logos/cycl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pplgmp.com/php/phpdevlop/gmptotal/logos/cyclo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860" cy="397605"/>
                        </a:xfrm>
                        <a:prstGeom prst="rect">
                          <a:avLst/>
                        </a:prstGeom>
                        <a:noFill/>
                        <a:ln>
                          <a:noFill/>
                        </a:ln>
                      </pic:spPr>
                    </pic:pic>
                  </a:graphicData>
                </a:graphic>
              </wp:inline>
            </w:drawing>
          </w:r>
        </w:p>
      </w:tc>
      <w:tc>
        <w:tcPr>
          <w:tcW w:w="7740" w:type="dxa"/>
          <w:gridSpan w:val="6"/>
          <w:vAlign w:val="center"/>
        </w:tcPr>
        <w:p w:rsidR="00D7535E" w:rsidRPr="00A203EE" w:rsidRDefault="00D7535E" w:rsidP="009E42E2">
          <w:pPr>
            <w:pStyle w:val="Header"/>
            <w:spacing w:line="276" w:lineRule="auto"/>
            <w:jc w:val="center"/>
            <w:rPr>
              <w:rFonts w:ascii="Times New Roman" w:hAnsi="Times New Roman" w:cs="Times New Roman"/>
              <w:b/>
              <w:sz w:val="24"/>
              <w:szCs w:val="24"/>
            </w:rPr>
          </w:pPr>
          <w:r w:rsidRPr="00A203EE">
            <w:rPr>
              <w:rFonts w:ascii="Times New Roman" w:hAnsi="Times New Roman" w:cs="Times New Roman"/>
              <w:b/>
              <w:sz w:val="24"/>
              <w:szCs w:val="24"/>
            </w:rPr>
            <w:t>CYCLONE PHARMACEUTICALS PVT. LTD.</w:t>
          </w:r>
        </w:p>
      </w:tc>
    </w:tr>
    <w:tr w:rsidR="00D7535E" w:rsidRPr="00A203EE" w:rsidTr="00423D62">
      <w:trPr>
        <w:jc w:val="center"/>
      </w:trPr>
      <w:tc>
        <w:tcPr>
          <w:tcW w:w="2610"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Department</w:t>
          </w:r>
        </w:p>
      </w:tc>
      <w:tc>
        <w:tcPr>
          <w:tcW w:w="7740" w:type="dxa"/>
          <w:gridSpan w:val="6"/>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Master</w:t>
          </w:r>
        </w:p>
      </w:tc>
    </w:tr>
    <w:tr w:rsidR="00D7535E" w:rsidRPr="00A203EE" w:rsidTr="00423D62">
      <w:trPr>
        <w:jc w:val="center"/>
      </w:trPr>
      <w:tc>
        <w:tcPr>
          <w:tcW w:w="2610"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Title</w:t>
          </w:r>
        </w:p>
      </w:tc>
      <w:tc>
        <w:tcPr>
          <w:tcW w:w="7740" w:type="dxa"/>
          <w:gridSpan w:val="6"/>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 xml:space="preserve">SOP </w:t>
          </w:r>
          <w:proofErr w:type="gramStart"/>
          <w:r w:rsidRPr="00A203EE">
            <w:rPr>
              <w:rFonts w:ascii="Times New Roman" w:hAnsi="Times New Roman" w:cs="Times New Roman"/>
              <w:b/>
              <w:sz w:val="24"/>
              <w:szCs w:val="24"/>
            </w:rPr>
            <w:t>For</w:t>
          </w:r>
          <w:proofErr w:type="gramEnd"/>
          <w:r w:rsidRPr="00A203EE">
            <w:rPr>
              <w:rFonts w:ascii="Times New Roman" w:hAnsi="Times New Roman" w:cs="Times New Roman"/>
              <w:b/>
              <w:sz w:val="24"/>
              <w:szCs w:val="24"/>
            </w:rPr>
            <w:t xml:space="preserve"> Maintaining Batch Manufacturing Record</w:t>
          </w:r>
        </w:p>
      </w:tc>
    </w:tr>
    <w:tr w:rsidR="00D7535E" w:rsidRPr="00A203EE" w:rsidTr="00423D62">
      <w:trPr>
        <w:jc w:val="center"/>
      </w:trPr>
      <w:tc>
        <w:tcPr>
          <w:tcW w:w="2610"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SOP No</w:t>
          </w:r>
        </w:p>
      </w:tc>
      <w:tc>
        <w:tcPr>
          <w:tcW w:w="1890"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SOP/MAS/001/01</w:t>
          </w:r>
        </w:p>
      </w:tc>
      <w:tc>
        <w:tcPr>
          <w:tcW w:w="1530"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Revision No.</w:t>
          </w:r>
        </w:p>
      </w:tc>
      <w:tc>
        <w:tcPr>
          <w:tcW w:w="810" w:type="dxa"/>
        </w:tcPr>
        <w:p w:rsidR="00D7535E" w:rsidRPr="00A203EE" w:rsidRDefault="00D7535E" w:rsidP="00D7535E">
          <w:pPr>
            <w:pStyle w:val="Header"/>
            <w:spacing w:line="360" w:lineRule="auto"/>
            <w:rPr>
              <w:rFonts w:ascii="Times New Roman" w:hAnsi="Times New Roman" w:cs="Times New Roman"/>
              <w:b/>
              <w:sz w:val="24"/>
              <w:szCs w:val="24"/>
            </w:rPr>
          </w:pPr>
        </w:p>
      </w:tc>
      <w:tc>
        <w:tcPr>
          <w:tcW w:w="1698"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Effective Date</w:t>
          </w:r>
        </w:p>
      </w:tc>
      <w:tc>
        <w:tcPr>
          <w:tcW w:w="1812" w:type="dxa"/>
          <w:gridSpan w:val="2"/>
        </w:tcPr>
        <w:p w:rsidR="00D7535E" w:rsidRPr="00A203EE" w:rsidRDefault="00D7535E" w:rsidP="00D7535E">
          <w:pPr>
            <w:pStyle w:val="Header"/>
            <w:spacing w:line="360" w:lineRule="auto"/>
            <w:rPr>
              <w:rFonts w:ascii="Times New Roman" w:hAnsi="Times New Roman" w:cs="Times New Roman"/>
              <w:b/>
              <w:sz w:val="24"/>
              <w:szCs w:val="24"/>
            </w:rPr>
          </w:pPr>
        </w:p>
      </w:tc>
    </w:tr>
    <w:tr w:rsidR="00D7535E" w:rsidRPr="00A203EE" w:rsidTr="00423D62">
      <w:trPr>
        <w:jc w:val="center"/>
      </w:trPr>
      <w:tc>
        <w:tcPr>
          <w:tcW w:w="2610"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Supersede No</w:t>
          </w:r>
        </w:p>
      </w:tc>
      <w:tc>
        <w:tcPr>
          <w:tcW w:w="1890" w:type="dxa"/>
        </w:tcPr>
        <w:p w:rsidR="00D7535E" w:rsidRPr="00A203EE" w:rsidRDefault="00D7535E" w:rsidP="00D7535E">
          <w:pPr>
            <w:pStyle w:val="Header"/>
            <w:spacing w:line="360" w:lineRule="auto"/>
            <w:rPr>
              <w:rFonts w:ascii="Times New Roman" w:hAnsi="Times New Roman" w:cs="Times New Roman"/>
              <w:b/>
              <w:sz w:val="24"/>
              <w:szCs w:val="24"/>
            </w:rPr>
          </w:pPr>
        </w:p>
      </w:tc>
      <w:tc>
        <w:tcPr>
          <w:tcW w:w="1530"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Version No.</w:t>
          </w:r>
        </w:p>
      </w:tc>
      <w:tc>
        <w:tcPr>
          <w:tcW w:w="810" w:type="dxa"/>
        </w:tcPr>
        <w:p w:rsidR="00D7535E" w:rsidRPr="00A203EE" w:rsidRDefault="00D7535E" w:rsidP="00D7535E">
          <w:pPr>
            <w:pStyle w:val="Header"/>
            <w:spacing w:line="360" w:lineRule="auto"/>
            <w:rPr>
              <w:rFonts w:ascii="Times New Roman" w:hAnsi="Times New Roman" w:cs="Times New Roman"/>
              <w:b/>
              <w:sz w:val="24"/>
              <w:szCs w:val="24"/>
            </w:rPr>
          </w:pPr>
        </w:p>
      </w:tc>
      <w:tc>
        <w:tcPr>
          <w:tcW w:w="1698" w:type="dxa"/>
        </w:tcPr>
        <w:p w:rsidR="00D7535E" w:rsidRPr="00A203EE" w:rsidRDefault="00D7535E" w:rsidP="00D7535E">
          <w:pPr>
            <w:pStyle w:val="Header"/>
            <w:spacing w:line="360" w:lineRule="auto"/>
            <w:rPr>
              <w:rFonts w:ascii="Times New Roman" w:hAnsi="Times New Roman" w:cs="Times New Roman"/>
              <w:b/>
              <w:sz w:val="24"/>
              <w:szCs w:val="24"/>
            </w:rPr>
          </w:pPr>
          <w:r w:rsidRPr="00A203EE">
            <w:rPr>
              <w:rFonts w:ascii="Times New Roman" w:hAnsi="Times New Roman" w:cs="Times New Roman"/>
              <w:b/>
              <w:sz w:val="24"/>
              <w:szCs w:val="24"/>
            </w:rPr>
            <w:t>Review Date</w:t>
          </w:r>
        </w:p>
      </w:tc>
      <w:tc>
        <w:tcPr>
          <w:tcW w:w="1812" w:type="dxa"/>
          <w:gridSpan w:val="2"/>
        </w:tcPr>
        <w:p w:rsidR="00D7535E" w:rsidRPr="00A203EE" w:rsidRDefault="00D7535E" w:rsidP="00D7535E">
          <w:pPr>
            <w:pStyle w:val="Header"/>
            <w:spacing w:line="360" w:lineRule="auto"/>
            <w:rPr>
              <w:rFonts w:ascii="Times New Roman" w:hAnsi="Times New Roman" w:cs="Times New Roman"/>
              <w:b/>
              <w:sz w:val="24"/>
              <w:szCs w:val="24"/>
            </w:rPr>
          </w:pPr>
        </w:p>
      </w:tc>
    </w:tr>
  </w:tbl>
  <w:p w:rsidR="00D7535E" w:rsidRDefault="00D7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4B9D"/>
    <w:multiLevelType w:val="multilevel"/>
    <w:tmpl w:val="34167732"/>
    <w:lvl w:ilvl="0">
      <w:start w:val="3"/>
      <w:numFmt w:val="decimal"/>
      <w:lvlText w:val="%1"/>
      <w:lvlJc w:val="left"/>
      <w:pPr>
        <w:ind w:left="2070" w:hanging="360"/>
      </w:pPr>
      <w:rPr>
        <w:rFonts w:hint="default"/>
        <w:b/>
      </w:rPr>
    </w:lvl>
    <w:lvl w:ilvl="1">
      <w:start w:val="4"/>
      <w:numFmt w:val="decimal"/>
      <w:lvlText w:val="%1.%2"/>
      <w:lvlJc w:val="left"/>
      <w:pPr>
        <w:ind w:left="2790" w:hanging="360"/>
      </w:pPr>
      <w:rPr>
        <w:rFonts w:hint="default"/>
        <w:b/>
      </w:rPr>
    </w:lvl>
    <w:lvl w:ilvl="2">
      <w:start w:val="1"/>
      <w:numFmt w:val="decimal"/>
      <w:lvlText w:val="%1.%2.%3"/>
      <w:lvlJc w:val="left"/>
      <w:pPr>
        <w:ind w:left="3870" w:hanging="720"/>
      </w:pPr>
      <w:rPr>
        <w:rFonts w:hint="default"/>
        <w:b/>
      </w:rPr>
    </w:lvl>
    <w:lvl w:ilvl="3">
      <w:start w:val="1"/>
      <w:numFmt w:val="decimal"/>
      <w:lvlText w:val="%1.%2.%3.%4"/>
      <w:lvlJc w:val="left"/>
      <w:pPr>
        <w:ind w:left="4590" w:hanging="720"/>
      </w:pPr>
      <w:rPr>
        <w:rFonts w:hint="default"/>
        <w:b/>
      </w:rPr>
    </w:lvl>
    <w:lvl w:ilvl="4">
      <w:start w:val="1"/>
      <w:numFmt w:val="decimal"/>
      <w:lvlText w:val="%1.%2.%3.%4.%5"/>
      <w:lvlJc w:val="left"/>
      <w:pPr>
        <w:ind w:left="5670" w:hanging="1080"/>
      </w:pPr>
      <w:rPr>
        <w:rFonts w:hint="default"/>
        <w:b/>
      </w:rPr>
    </w:lvl>
    <w:lvl w:ilvl="5">
      <w:start w:val="1"/>
      <w:numFmt w:val="decimal"/>
      <w:lvlText w:val="%1.%2.%3.%4.%5.%6"/>
      <w:lvlJc w:val="left"/>
      <w:pPr>
        <w:ind w:left="6390" w:hanging="1080"/>
      </w:pPr>
      <w:rPr>
        <w:rFonts w:hint="default"/>
        <w:b/>
      </w:rPr>
    </w:lvl>
    <w:lvl w:ilvl="6">
      <w:start w:val="1"/>
      <w:numFmt w:val="decimal"/>
      <w:lvlText w:val="%1.%2.%3.%4.%5.%6.%7"/>
      <w:lvlJc w:val="left"/>
      <w:pPr>
        <w:ind w:left="7470" w:hanging="1440"/>
      </w:pPr>
      <w:rPr>
        <w:rFonts w:hint="default"/>
        <w:b/>
      </w:rPr>
    </w:lvl>
    <w:lvl w:ilvl="7">
      <w:start w:val="1"/>
      <w:numFmt w:val="decimal"/>
      <w:lvlText w:val="%1.%2.%3.%4.%5.%6.%7.%8"/>
      <w:lvlJc w:val="left"/>
      <w:pPr>
        <w:ind w:left="8190" w:hanging="1440"/>
      </w:pPr>
      <w:rPr>
        <w:rFonts w:hint="default"/>
        <w:b/>
      </w:rPr>
    </w:lvl>
    <w:lvl w:ilvl="8">
      <w:start w:val="1"/>
      <w:numFmt w:val="decimal"/>
      <w:lvlText w:val="%1.%2.%3.%4.%5.%6.%7.%8.%9"/>
      <w:lvlJc w:val="left"/>
      <w:pPr>
        <w:ind w:left="9270" w:hanging="1800"/>
      </w:pPr>
      <w:rPr>
        <w:rFonts w:hint="default"/>
        <w:b/>
      </w:rPr>
    </w:lvl>
  </w:abstractNum>
  <w:abstractNum w:abstractNumId="1" w15:restartNumberingAfterBreak="0">
    <w:nsid w:val="0E592AC5"/>
    <w:multiLevelType w:val="hybridMultilevel"/>
    <w:tmpl w:val="F1C820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4F36E22"/>
    <w:multiLevelType w:val="hybridMultilevel"/>
    <w:tmpl w:val="C1E0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90CED"/>
    <w:multiLevelType w:val="multilevel"/>
    <w:tmpl w:val="52BA32A6"/>
    <w:lvl w:ilvl="0">
      <w:start w:val="1"/>
      <w:numFmt w:val="decimal"/>
      <w:lvlText w:val="%1.0"/>
      <w:lvlJc w:val="left"/>
      <w:pPr>
        <w:ind w:left="720" w:hanging="360"/>
      </w:pPr>
      <w:rPr>
        <w:rFonts w:ascii="Times New Roman" w:hAnsi="Times New Roman" w:cs="Times New Roman" w:hint="default"/>
        <w:b/>
        <w:sz w:val="24"/>
        <w:szCs w:val="24"/>
      </w:rPr>
    </w:lvl>
    <w:lvl w:ilvl="1">
      <w:start w:val="1"/>
      <w:numFmt w:val="decimal"/>
      <w:lvlText w:val="%1.%2"/>
      <w:lvlJc w:val="left"/>
      <w:pPr>
        <w:ind w:left="1440" w:hanging="360"/>
      </w:pPr>
      <w:rPr>
        <w:rFonts w:asciiTheme="minorHAnsi" w:hAnsiTheme="minorHAnsi" w:cstheme="minorBidi" w:hint="default"/>
        <w:b w:val="0"/>
        <w:sz w:val="22"/>
      </w:rPr>
    </w:lvl>
    <w:lvl w:ilvl="2">
      <w:start w:val="1"/>
      <w:numFmt w:val="decimal"/>
      <w:lvlText w:val="%1.%2.%3"/>
      <w:lvlJc w:val="left"/>
      <w:pPr>
        <w:ind w:left="2520" w:hanging="720"/>
      </w:pPr>
      <w:rPr>
        <w:rFonts w:asciiTheme="minorHAnsi" w:hAnsiTheme="minorHAnsi" w:cstheme="minorBidi" w:hint="default"/>
        <w:b w:val="0"/>
        <w:sz w:val="22"/>
      </w:rPr>
    </w:lvl>
    <w:lvl w:ilvl="3">
      <w:start w:val="1"/>
      <w:numFmt w:val="decimal"/>
      <w:lvlText w:val="%1.%2.%3.%4"/>
      <w:lvlJc w:val="left"/>
      <w:pPr>
        <w:ind w:left="3240" w:hanging="720"/>
      </w:pPr>
      <w:rPr>
        <w:rFonts w:asciiTheme="minorHAnsi" w:hAnsiTheme="minorHAnsi" w:cstheme="minorBidi" w:hint="default"/>
        <w:b w:val="0"/>
        <w:sz w:val="22"/>
      </w:rPr>
    </w:lvl>
    <w:lvl w:ilvl="4">
      <w:start w:val="1"/>
      <w:numFmt w:val="decimal"/>
      <w:lvlText w:val="%1.%2.%3.%4.%5"/>
      <w:lvlJc w:val="left"/>
      <w:pPr>
        <w:ind w:left="4320" w:hanging="1080"/>
      </w:pPr>
      <w:rPr>
        <w:rFonts w:asciiTheme="minorHAnsi" w:hAnsiTheme="minorHAnsi" w:cstheme="minorBidi" w:hint="default"/>
        <w:b w:val="0"/>
        <w:sz w:val="22"/>
      </w:rPr>
    </w:lvl>
    <w:lvl w:ilvl="5">
      <w:start w:val="1"/>
      <w:numFmt w:val="decimal"/>
      <w:lvlText w:val="%1.%2.%3.%4.%5.%6"/>
      <w:lvlJc w:val="left"/>
      <w:pPr>
        <w:ind w:left="5040" w:hanging="1080"/>
      </w:pPr>
      <w:rPr>
        <w:rFonts w:asciiTheme="minorHAnsi" w:hAnsiTheme="minorHAnsi" w:cstheme="minorBidi" w:hint="default"/>
        <w:b w:val="0"/>
        <w:sz w:val="22"/>
      </w:rPr>
    </w:lvl>
    <w:lvl w:ilvl="6">
      <w:start w:val="1"/>
      <w:numFmt w:val="decimal"/>
      <w:lvlText w:val="%1.%2.%3.%4.%5.%6.%7"/>
      <w:lvlJc w:val="left"/>
      <w:pPr>
        <w:ind w:left="6120" w:hanging="1440"/>
      </w:pPr>
      <w:rPr>
        <w:rFonts w:asciiTheme="minorHAnsi" w:hAnsiTheme="minorHAnsi" w:cstheme="minorBidi" w:hint="default"/>
        <w:b w:val="0"/>
        <w:sz w:val="22"/>
      </w:rPr>
    </w:lvl>
    <w:lvl w:ilvl="7">
      <w:start w:val="1"/>
      <w:numFmt w:val="decimal"/>
      <w:lvlText w:val="%1.%2.%3.%4.%5.%6.%7.%8"/>
      <w:lvlJc w:val="left"/>
      <w:pPr>
        <w:ind w:left="6840" w:hanging="1440"/>
      </w:pPr>
      <w:rPr>
        <w:rFonts w:asciiTheme="minorHAnsi" w:hAnsiTheme="minorHAnsi" w:cstheme="minorBidi" w:hint="default"/>
        <w:b w:val="0"/>
        <w:sz w:val="22"/>
      </w:rPr>
    </w:lvl>
    <w:lvl w:ilvl="8">
      <w:start w:val="1"/>
      <w:numFmt w:val="decimal"/>
      <w:lvlText w:val="%1.%2.%3.%4.%5.%6.%7.%8.%9"/>
      <w:lvlJc w:val="left"/>
      <w:pPr>
        <w:ind w:left="7560" w:hanging="1440"/>
      </w:pPr>
      <w:rPr>
        <w:rFonts w:asciiTheme="minorHAnsi" w:hAnsiTheme="minorHAnsi" w:cstheme="minorBidi" w:hint="default"/>
        <w:b w:val="0"/>
        <w:sz w:val="22"/>
      </w:rPr>
    </w:lvl>
  </w:abstractNum>
  <w:abstractNum w:abstractNumId="4" w15:restartNumberingAfterBreak="0">
    <w:nsid w:val="523B7985"/>
    <w:multiLevelType w:val="multilevel"/>
    <w:tmpl w:val="6756CA60"/>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32C0677"/>
    <w:multiLevelType w:val="hybridMultilevel"/>
    <w:tmpl w:val="7BCCE7F2"/>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54324C16"/>
    <w:multiLevelType w:val="hybridMultilevel"/>
    <w:tmpl w:val="D5744A72"/>
    <w:lvl w:ilvl="0" w:tplc="BC2A1D6C">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731805"/>
    <w:multiLevelType w:val="hybridMultilevel"/>
    <w:tmpl w:val="54E0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E6342"/>
    <w:multiLevelType w:val="hybridMultilevel"/>
    <w:tmpl w:val="2CC0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0C2C43"/>
    <w:multiLevelType w:val="hybridMultilevel"/>
    <w:tmpl w:val="6C4ACD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5FB683A"/>
    <w:multiLevelType w:val="hybridMultilevel"/>
    <w:tmpl w:val="AFEE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A2A80"/>
    <w:multiLevelType w:val="hybridMultilevel"/>
    <w:tmpl w:val="F182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4"/>
  </w:num>
  <w:num w:numId="5">
    <w:abstractNumId w:val="1"/>
  </w:num>
  <w:num w:numId="6">
    <w:abstractNumId w:val="7"/>
  </w:num>
  <w:num w:numId="7">
    <w:abstractNumId w:val="9"/>
  </w:num>
  <w:num w:numId="8">
    <w:abstractNumId w:val="8"/>
  </w:num>
  <w:num w:numId="9">
    <w:abstractNumId w:val="2"/>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44"/>
    <w:rsid w:val="00071373"/>
    <w:rsid w:val="002950E5"/>
    <w:rsid w:val="005D1A97"/>
    <w:rsid w:val="00611B44"/>
    <w:rsid w:val="009E42E2"/>
    <w:rsid w:val="00B24AFA"/>
    <w:rsid w:val="00D7535E"/>
    <w:rsid w:val="00E06A09"/>
    <w:rsid w:val="00E54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9115F"/>
  <w15:chartTrackingRefBased/>
  <w15:docId w15:val="{9F5E7AB2-966F-42E4-B335-81BAA109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35E"/>
  </w:style>
  <w:style w:type="paragraph" w:styleId="Footer">
    <w:name w:val="footer"/>
    <w:basedOn w:val="Normal"/>
    <w:link w:val="FooterChar"/>
    <w:uiPriority w:val="99"/>
    <w:unhideWhenUsed/>
    <w:rsid w:val="00D75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5E"/>
  </w:style>
  <w:style w:type="table" w:styleId="TableGrid">
    <w:name w:val="Table Grid"/>
    <w:basedOn w:val="TableNormal"/>
    <w:uiPriority w:val="39"/>
    <w:rsid w:val="00D7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1BF"/>
    <w:pPr>
      <w:ind w:left="720"/>
      <w:contextualSpacing/>
    </w:pPr>
  </w:style>
  <w:style w:type="paragraph" w:styleId="NormalWeb">
    <w:name w:val="Normal (Web)"/>
    <w:basedOn w:val="Normal"/>
    <w:uiPriority w:val="99"/>
    <w:semiHidden/>
    <w:unhideWhenUsed/>
    <w:rsid w:val="00E541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41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679616">
      <w:bodyDiv w:val="1"/>
      <w:marLeft w:val="0"/>
      <w:marRight w:val="0"/>
      <w:marTop w:val="0"/>
      <w:marBottom w:val="0"/>
      <w:divBdr>
        <w:top w:val="none" w:sz="0" w:space="0" w:color="auto"/>
        <w:left w:val="none" w:sz="0" w:space="0" w:color="auto"/>
        <w:bottom w:val="none" w:sz="0" w:space="0" w:color="auto"/>
        <w:right w:val="none" w:sz="0" w:space="0" w:color="auto"/>
      </w:divBdr>
      <w:divsChild>
        <w:div w:id="1122069791">
          <w:marLeft w:val="150"/>
          <w:marRight w:val="150"/>
          <w:marTop w:val="150"/>
          <w:marBottom w:val="150"/>
          <w:divBdr>
            <w:top w:val="none" w:sz="0" w:space="0" w:color="auto"/>
            <w:left w:val="none" w:sz="0" w:space="0" w:color="auto"/>
            <w:bottom w:val="single" w:sz="18" w:space="0" w:color="007B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5</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2025-11-24T10:09:00Z</dcterms:created>
  <dcterms:modified xsi:type="dcterms:W3CDTF">2025-11-24T12:38:00Z</dcterms:modified>
</cp:coreProperties>
</file>